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rFonts w:ascii="Calibri" w:cs="Calibri" w:eastAsia="Calibri" w:hAnsi="Calibri"/>
          <w:color w:val="000000"/>
          <w:sz w:val="44"/>
          <w:szCs w:val="44"/>
        </w:rPr>
      </w:pPr>
      <w:bookmarkStart w:colFirst="0" w:colLast="0" w:name="_heading=h.yc2s3cn0r9g9" w:id="0"/>
      <w:bookmarkEnd w:id="0"/>
      <w:r w:rsidDel="00000000" w:rsidR="00000000" w:rsidRPr="00000000">
        <w:rPr>
          <w:rFonts w:ascii="Calibri" w:cs="Calibri" w:eastAsia="Calibri" w:hAnsi="Calibri"/>
          <w:color w:val="000000"/>
          <w:sz w:val="44"/>
          <w:szCs w:val="44"/>
          <w:rtl w:val="0"/>
        </w:rPr>
        <w:t xml:space="preserve">HARRISFIELD PRIMARY SCHOOL </w:t>
        <w:br w:type="textWrapping"/>
        <w:t xml:space="preserve">Child Safety Code of Conduct</w:t>
      </w:r>
      <w:r w:rsidDel="00000000" w:rsidR="00000000" w:rsidRPr="00000000">
        <w:drawing>
          <wp:anchor allowOverlap="1" behindDoc="0" distB="0" distT="0" distL="114300" distR="114300" hidden="0" layoutInCell="1" locked="0" relativeHeight="0" simplePos="0">
            <wp:simplePos x="0" y="0"/>
            <wp:positionH relativeFrom="column">
              <wp:posOffset>651510</wp:posOffset>
            </wp:positionH>
            <wp:positionV relativeFrom="paragraph">
              <wp:posOffset>67310</wp:posOffset>
            </wp:positionV>
            <wp:extent cx="469265" cy="615950"/>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69265" cy="615950"/>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Help for non-English speakers</w:t>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8890</wp:posOffset>
            </wp:positionV>
            <wp:extent cx="798195" cy="798195"/>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98195" cy="798195"/>
                    </a:xfrm>
                    <a:prstGeom prst="rect"/>
                    <a:ln/>
                  </pic:spPr>
                </pic:pic>
              </a:graphicData>
            </a:graphic>
          </wp:anchor>
        </w:drawing>
      </w:r>
    </w:p>
    <w:p w:rsidR="00000000" w:rsidDel="00000000" w:rsidP="00000000" w:rsidRDefault="00000000" w:rsidRPr="00000000" w14:paraId="00000003">
      <w:pPr>
        <w:rPr>
          <w:rFonts w:ascii="Calibri" w:cs="Calibri" w:eastAsia="Calibri" w:hAnsi="Calibri"/>
        </w:rPr>
      </w:pPr>
      <w:r w:rsidDel="00000000" w:rsidR="00000000" w:rsidRPr="00000000">
        <w:rPr>
          <w:rFonts w:ascii="Calibri" w:cs="Calibri" w:eastAsia="Calibri" w:hAnsi="Calibri"/>
          <w:rtl w:val="0"/>
        </w:rPr>
        <w:t xml:space="preserve">If you need help to understand the information in this policy, please contact the school office on (03) 9546 9210.</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2"/>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Purpose</w:t>
      </w:r>
    </w:p>
    <w:p w:rsidR="00000000" w:rsidDel="00000000" w:rsidP="00000000" w:rsidRDefault="00000000" w:rsidRPr="00000000" w14:paraId="00000006">
      <w:pPr>
        <w:rPr>
          <w:rFonts w:ascii="Calibri" w:cs="Calibri" w:eastAsia="Calibri" w:hAnsi="Calibri"/>
        </w:rPr>
      </w:pPr>
      <w:r w:rsidDel="00000000" w:rsidR="00000000" w:rsidRPr="00000000">
        <w:rPr>
          <w:rFonts w:ascii="Calibri" w:cs="Calibri" w:eastAsia="Calibri" w:hAnsi="Calibri"/>
          <w:rtl w:val="0"/>
        </w:rPr>
        <w:t xml:space="preserve">Our Child Safety Code of Conduct sets out the expected behaviour of adults with children and young people in our school. </w:t>
      </w:r>
    </w:p>
    <w:p w:rsidR="00000000" w:rsidDel="00000000" w:rsidP="00000000" w:rsidRDefault="00000000" w:rsidRPr="00000000" w14:paraId="00000007">
      <w:pPr>
        <w:rPr>
          <w:rFonts w:ascii="Calibri" w:cs="Calibri" w:eastAsia="Calibri" w:hAnsi="Calibri"/>
        </w:rPr>
      </w:pPr>
      <w:r w:rsidDel="00000000" w:rsidR="00000000" w:rsidRPr="00000000">
        <w:rPr>
          <w:rFonts w:ascii="Calibri" w:cs="Calibri" w:eastAsia="Calibri" w:hAnsi="Calibri"/>
          <w:rtl w:val="0"/>
        </w:rPr>
        <w:t xml:space="preserve">All Harrisfield Primary School staff, volunteers, contractors, service providers, School Council members and any other adult involved in child-connected work must follow the Child Safety Code of Conduct. </w:t>
      </w:r>
    </w:p>
    <w:p w:rsidR="00000000" w:rsidDel="00000000" w:rsidP="00000000" w:rsidRDefault="00000000" w:rsidRPr="00000000" w14:paraId="00000008">
      <w:pPr>
        <w:rPr>
          <w:rFonts w:ascii="Calibri" w:cs="Calibri" w:eastAsia="Calibri" w:hAnsi="Calibri"/>
          <w:highlight w:val="yellow"/>
        </w:rPr>
      </w:pPr>
      <w:r w:rsidDel="00000000" w:rsidR="00000000" w:rsidRPr="00000000">
        <w:rPr>
          <w:rFonts w:ascii="Calibri" w:cs="Calibri" w:eastAsia="Calibri" w:hAnsi="Calibri"/>
          <w:rtl w:val="0"/>
        </w:rPr>
        <w:t xml:space="preserve">The Child Safety Code of Conduct applies to all physical and online environments used by students. It also applies during or outside of school hours and in other locations provided by the school for student use (for example, a school camp).</w:t>
      </w:r>
      <w:r w:rsidDel="00000000" w:rsidR="00000000" w:rsidRPr="00000000">
        <w:rPr>
          <w:rtl w:val="0"/>
        </w:rPr>
      </w:r>
    </w:p>
    <w:p w:rsidR="00000000" w:rsidDel="00000000" w:rsidP="00000000" w:rsidRDefault="00000000" w:rsidRPr="00000000" w14:paraId="00000009">
      <w:pPr>
        <w:pStyle w:val="Heading2"/>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Acceptable behaviours</w:t>
      </w:r>
    </w:p>
    <w:p w:rsidR="00000000" w:rsidDel="00000000" w:rsidP="00000000" w:rsidRDefault="00000000" w:rsidRPr="00000000" w14:paraId="0000000A">
      <w:pPr>
        <w:rPr>
          <w:rFonts w:ascii="Calibri" w:cs="Calibri" w:eastAsia="Calibri" w:hAnsi="Calibri"/>
        </w:rPr>
      </w:pPr>
      <w:r w:rsidDel="00000000" w:rsidR="00000000" w:rsidRPr="00000000">
        <w:rPr>
          <w:rFonts w:ascii="Calibri" w:cs="Calibri" w:eastAsia="Calibri" w:hAnsi="Calibri"/>
          <w:rtl w:val="0"/>
        </w:rPr>
        <w:t xml:space="preserve">As Harrisfield Primary School, staff, volunteers, contractors, and any other member of our school community involved in child-connected work, we are responsible for supporting and promoting the safety of children by:</w:t>
      </w:r>
    </w:p>
    <w:p w:rsidR="00000000" w:rsidDel="00000000" w:rsidP="00000000" w:rsidRDefault="00000000" w:rsidRPr="00000000" w14:paraId="0000000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upholding our Harrisfield Primary School commitment to child safety at all times and adhering to our Child Safety </w:t>
      </w:r>
      <w:r w:rsidDel="00000000" w:rsidR="00000000" w:rsidRPr="00000000">
        <w:rPr>
          <w:rFonts w:ascii="Calibri" w:cs="Calibri" w:eastAsia="Calibri" w:hAnsi="Calibri"/>
          <w:rtl w:val="0"/>
        </w:rPr>
        <w:t xml:space="preserve">&amp;</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Wellbeing Policy </w:t>
      </w:r>
    </w:p>
    <w:p w:rsidR="00000000" w:rsidDel="00000000" w:rsidP="00000000" w:rsidRDefault="00000000" w:rsidRPr="00000000" w14:paraId="0000000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treating students and families in our school community with respect in our school environment and outside our school environment as part of normal social and community activities</w:t>
      </w:r>
    </w:p>
    <w:p w:rsidR="00000000" w:rsidDel="00000000" w:rsidP="00000000" w:rsidRDefault="00000000" w:rsidRPr="00000000" w14:paraId="0000000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listening and responding to the views and concerns of students, particularly if they disclose that they or another child or student has been abused or are worried about their safety or the safety of another child or student</w:t>
      </w:r>
    </w:p>
    <w:p w:rsidR="00000000" w:rsidDel="00000000" w:rsidP="00000000" w:rsidRDefault="00000000" w:rsidRPr="00000000" w14:paraId="0000000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promoting the cultural safety, participation and empowerment of Aboriginal students, students with culturally and/or linguistically diverse backgrounds, students with a disability, international students, students who are unable to live at home and lesbian, gay, bisexual, trans and gender diverse, intersex, queer, questioning and asexual (LQBTIQA+) students</w:t>
      </w:r>
    </w:p>
    <w:p w:rsidR="00000000" w:rsidDel="00000000" w:rsidP="00000000" w:rsidRDefault="00000000" w:rsidRPr="00000000" w14:paraId="0000000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as far as practicable, that adults are not alone with a student – one-to-one interactions between an adult and a student are to be in an open space or in line of sight of another adult</w:t>
      </w:r>
    </w:p>
    <w:p w:rsidR="00000000" w:rsidDel="00000000" w:rsidP="00000000" w:rsidRDefault="00000000" w:rsidRPr="00000000" w14:paraId="0000001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reporting any allegations of child abuse or other child safety concerns to the Principal and/ or Assistant Principal</w:t>
      </w:r>
    </w:p>
    <w:p w:rsidR="00000000" w:rsidDel="00000000" w:rsidP="00000000" w:rsidRDefault="00000000" w:rsidRPr="00000000" w14:paraId="0000001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understanding and complying with all reporting and disclosure obligations (including mandatory reporting) in line with our Child </w:t>
      </w:r>
      <w:r w:rsidDel="00000000" w:rsidR="00000000" w:rsidRPr="00000000">
        <w:rPr>
          <w:rFonts w:ascii="Calibri" w:cs="Calibri" w:eastAsia="Calibri" w:hAnsi="Calibri"/>
          <w:rtl w:val="0"/>
        </w:rPr>
        <w:t xml:space="preserve">Abuse (including grooming) - Identification and Response Policy and Procedures </w:t>
      </w:r>
      <w:hyperlink r:id="rId9">
        <w:r w:rsidDel="00000000" w:rsidR="00000000" w:rsidRPr="00000000">
          <w:rPr>
            <w:rFonts w:ascii="Calibri" w:cs="Calibri" w:eastAsia="Calibri" w:hAnsi="Calibri"/>
            <w:color w:val="0000ee"/>
            <w:u w:val="single"/>
            <w:rtl w:val="0"/>
          </w:rPr>
          <w:t xml:space="preserve">Child Abuse (including grooming) - identification &amp; response policy and procedures .docx</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the </w:t>
      </w:r>
      <w:hyperlink r:id="rId10">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PROTECT Four Critical Actions</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child abuse is suspected, ensuring as quickly as possible that the student(s) are safe and protected from harm.</w:t>
      </w:r>
    </w:p>
    <w:p w:rsidR="00000000" w:rsidDel="00000000" w:rsidP="00000000" w:rsidRDefault="00000000" w:rsidRPr="00000000" w14:paraId="00000013">
      <w:pPr>
        <w:pStyle w:val="Heading2"/>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Unacceptable behaviours</w:t>
      </w:r>
    </w:p>
    <w:p w:rsidR="00000000" w:rsidDel="00000000" w:rsidP="00000000" w:rsidRDefault="00000000" w:rsidRPr="00000000" w14:paraId="00000014">
      <w:pPr>
        <w:rPr>
          <w:rFonts w:ascii="Calibri" w:cs="Calibri" w:eastAsia="Calibri" w:hAnsi="Calibri"/>
        </w:rPr>
      </w:pPr>
      <w:r w:rsidDel="00000000" w:rsidR="00000000" w:rsidRPr="00000000">
        <w:rPr>
          <w:rFonts w:ascii="Calibri" w:cs="Calibri" w:eastAsia="Calibri" w:hAnsi="Calibri"/>
          <w:rtl w:val="0"/>
        </w:rPr>
        <w:t xml:space="preserve">As Harrisfield Primary School, staff, volunteers, contractors and member of our school community involved in child-connected work we must not:</w:t>
      </w:r>
    </w:p>
    <w:p w:rsidR="00000000" w:rsidDel="00000000" w:rsidP="00000000" w:rsidRDefault="00000000" w:rsidRPr="00000000" w14:paraId="000000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ignore or disregard any concerns, suspicions or disclosures of child abuse or harm</w:t>
      </w:r>
    </w:p>
    <w:p w:rsidR="00000000" w:rsidDel="00000000" w:rsidP="00000000" w:rsidRDefault="00000000" w:rsidRPr="00000000" w14:paraId="0000001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develop a relationship with any student that could be seen as favouritism or amount to ‘grooming’ behaviour (for example, by offering gifts)</w:t>
      </w:r>
    </w:p>
    <w:p w:rsidR="00000000" w:rsidDel="00000000" w:rsidP="00000000" w:rsidRDefault="00000000" w:rsidRPr="00000000" w14:paraId="0000001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display behaviours or engage with students in ways that are not justified by the educational or professional context </w:t>
      </w:r>
    </w:p>
    <w:p w:rsidR="00000000" w:rsidDel="00000000" w:rsidP="00000000" w:rsidRDefault="00000000" w:rsidRPr="00000000" w14:paraId="0000001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ignore an adult’s overly familiar or inappropriate behaviour towards a student </w:t>
      </w:r>
    </w:p>
    <w:p w:rsidR="00000000" w:rsidDel="00000000" w:rsidP="00000000" w:rsidRDefault="00000000" w:rsidRPr="00000000" w14:paraId="0000001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 intimate topics or use sexualised language, except when needed to deliver the school curriculum or professional guidance </w:t>
      </w:r>
    </w:p>
    <w:p w:rsidR="00000000" w:rsidDel="00000000" w:rsidP="00000000" w:rsidRDefault="00000000" w:rsidRPr="00000000" w14:paraId="0000001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treat a child or student unfavourably because of their disability, age, gender, race, culture, vulnerability, sexuality or ethnicity</w:t>
      </w:r>
    </w:p>
    <w:p w:rsidR="00000000" w:rsidDel="00000000" w:rsidP="00000000" w:rsidRDefault="00000000" w:rsidRPr="00000000" w14:paraId="0000001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communicate directly with a student through personal or private contact channels without our school leadership’s knowledge and/or consent (including by social media, email, instant messaging, texting etc) except where that communication is reasonable in all the circumstances, related to schoolwork or extra-curricular activities or where there is a safety concern or other urgent matter</w:t>
      </w:r>
    </w:p>
    <w:p w:rsidR="00000000" w:rsidDel="00000000" w:rsidP="00000000" w:rsidRDefault="00000000" w:rsidRPr="00000000" w14:paraId="0000001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photograph or video a child or student in a school environment except in accordance with the </w:t>
      </w:r>
      <w:hyperlink r:id="rId11">
        <w:r w:rsidDel="00000000" w:rsidR="00000000" w:rsidRPr="00000000">
          <w:rPr>
            <w:rFonts w:ascii="Calibri" w:cs="Calibri" w:eastAsia="Calibri" w:hAnsi="Calibri"/>
            <w:b w:val="0"/>
            <w:bCs w:val="0"/>
            <w:i w:val="0"/>
            <w:iCs w:val="0"/>
            <w:smallCaps w:val="0"/>
            <w:strike w:val="0"/>
            <w:color w:val="0090da"/>
            <w:sz w:val="22"/>
            <w:szCs w:val="22"/>
            <w:u w:val="single"/>
            <w:shd w:fill="auto" w:val="clear"/>
            <w:vertAlign w:val="baseline"/>
            <w:rtl w:val="0"/>
          </w:rPr>
          <w:t xml:space="preserve">Photographing, Filming and Recording Students policy</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or where required for duty of care purposes</w:t>
      </w:r>
    </w:p>
    <w:p w:rsidR="00000000" w:rsidDel="00000000" w:rsidP="00000000" w:rsidRDefault="00000000" w:rsidRPr="00000000" w14:paraId="0000001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consume alcohol against school policy or take illicit drugs in the school environment or at school events where students are present </w:t>
      </w:r>
    </w:p>
    <w:p w:rsidR="00000000" w:rsidDel="00000000" w:rsidP="00000000" w:rsidRDefault="00000000" w:rsidRPr="00000000" w14:paraId="0000001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have contact with any student outside of school hours except when needed to deliver the school curriculum or professional guidance and parental permission has been sought. </w:t>
      </w:r>
    </w:p>
    <w:p w:rsidR="00000000" w:rsidDel="00000000" w:rsidP="00000000" w:rsidRDefault="00000000" w:rsidRPr="00000000" w14:paraId="0000001F">
      <w:pPr>
        <w:pStyle w:val="Heading2"/>
        <w:rPr>
          <w:rFonts w:ascii="Calibri" w:cs="Calibri" w:eastAsia="Calibri" w:hAnsi="Calibri"/>
          <w:color w:val="000000"/>
          <w:sz w:val="26"/>
          <w:szCs w:val="26"/>
        </w:rPr>
      </w:pPr>
      <w:r w:rsidDel="00000000" w:rsidR="00000000" w:rsidRPr="00000000">
        <w:rPr>
          <w:rFonts w:ascii="Calibri" w:cs="Calibri" w:eastAsia="Calibri" w:hAnsi="Calibri"/>
          <w:color w:val="000000"/>
          <w:sz w:val="26"/>
          <w:szCs w:val="26"/>
          <w:rtl w:val="0"/>
        </w:rPr>
        <w:t xml:space="preserve">Breaches to the Child Safety Code of Conduct</w:t>
      </w:r>
    </w:p>
    <w:p w:rsidR="00000000" w:rsidDel="00000000" w:rsidP="00000000" w:rsidRDefault="00000000" w:rsidRPr="00000000" w14:paraId="00000020">
      <w:pPr>
        <w:rPr>
          <w:rFonts w:ascii="Calibri" w:cs="Calibri" w:eastAsia="Calibri" w:hAnsi="Calibri"/>
        </w:rPr>
      </w:pPr>
      <w:r w:rsidDel="00000000" w:rsidR="00000000" w:rsidRPr="00000000">
        <w:rPr>
          <w:rFonts w:ascii="Calibri" w:cs="Calibri" w:eastAsia="Calibri" w:hAnsi="Calibri"/>
          <w:rtl w:val="0"/>
        </w:rPr>
        <w:t xml:space="preserve">All Harrisfield Primary School staff, volunteers, contractors and any other member of the school community involved in child-connected work who breach this Child Safety Code of Conduct may be subject to disciplinary procedures in accordance with their employment agreement or relevant industrial instrument, professional code or terms of engagement.</w:t>
      </w:r>
    </w:p>
    <w:p w:rsidR="00000000" w:rsidDel="00000000" w:rsidP="00000000" w:rsidRDefault="00000000" w:rsidRPr="00000000" w14:paraId="00000021">
      <w:pPr>
        <w:rPr>
          <w:rFonts w:ascii="Calibri" w:cs="Calibri" w:eastAsia="Calibri" w:hAnsi="Calibri"/>
        </w:rPr>
      </w:pPr>
      <w:r w:rsidDel="00000000" w:rsidR="00000000" w:rsidRPr="00000000">
        <w:rPr>
          <w:rFonts w:ascii="Calibri" w:cs="Calibri" w:eastAsia="Calibri" w:hAnsi="Calibri"/>
          <w:rtl w:val="0"/>
        </w:rPr>
        <w:t xml:space="preserve">In instances where a reportable allegation has been made, the matter will be managed in accordance with the Department of Education Reportable Conduct Scheme Policy and may be subject to referral to Victoria Police.</w:t>
      </w:r>
    </w:p>
    <w:p w:rsidR="00000000" w:rsidDel="00000000" w:rsidP="00000000" w:rsidRDefault="00000000" w:rsidRPr="00000000" w14:paraId="00000022">
      <w:pPr>
        <w:jc w:val="both"/>
        <w:rPr>
          <w:rFonts w:ascii="Calibri" w:cs="Calibri" w:eastAsia="Calibri" w:hAnsi="Calibri"/>
        </w:rPr>
      </w:pPr>
      <w:r w:rsidDel="00000000" w:rsidR="00000000" w:rsidRPr="00000000">
        <w:rPr>
          <w:rFonts w:ascii="Calibri" w:cs="Calibri" w:eastAsia="Calibri" w:hAnsi="Calibri"/>
          <w:rtl w:val="0"/>
        </w:rPr>
        <w:t xml:space="preserve">All breaches and suspected breaches of the Harrisfield Primary School Child Safety Code of Conduct must be reported to the Principal on (03) 9546 9210. </w:t>
      </w:r>
    </w:p>
    <w:p w:rsidR="00000000" w:rsidDel="00000000" w:rsidP="00000000" w:rsidRDefault="00000000" w:rsidRPr="00000000" w14:paraId="00000023">
      <w:pPr>
        <w:jc w:val="both"/>
        <w:rPr>
          <w:rFonts w:ascii="Calibri" w:cs="Calibri" w:eastAsia="Calibri" w:hAnsi="Calibri"/>
        </w:rPr>
      </w:pPr>
      <w:r w:rsidDel="00000000" w:rsidR="00000000" w:rsidRPr="00000000">
        <w:rPr>
          <w:rFonts w:ascii="Calibri" w:cs="Calibri" w:eastAsia="Calibri" w:hAnsi="Calibri"/>
          <w:rtl w:val="0"/>
        </w:rPr>
        <w:t xml:space="preserve">If the breach or suspected breach relates to the Principal, contact:</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jc w:val="both"/>
        <w:rPr>
          <w:rFonts w:ascii="Calibri" w:cs="Calibri" w:eastAsia="Calibri" w:hAnsi="Calibri"/>
        </w:rPr>
      </w:pPr>
      <w:r w:rsidDel="00000000" w:rsidR="00000000" w:rsidRPr="00000000">
        <w:rPr>
          <w:rFonts w:ascii="Calibri" w:cs="Calibri" w:eastAsia="Calibri" w:hAnsi="Calibri"/>
          <w:b w:val="1"/>
          <w:bCs w:val="1"/>
          <w:rtl w:val="0"/>
        </w:rPr>
        <w:t xml:space="preserve">Department of Education</w:t>
      </w:r>
      <w:r w:rsidDel="00000000" w:rsidR="00000000" w:rsidRPr="00000000">
        <w:rPr>
          <w:rFonts w:ascii="Calibri" w:cs="Calibri" w:eastAsia="Calibri" w:hAnsi="Calibri"/>
          <w:rtl w:val="0"/>
        </w:rPr>
        <w:t xml:space="preserve"> </w:t>
      </w:r>
    </w:p>
    <w:p w:rsidR="00000000" w:rsidDel="00000000" w:rsidP="00000000" w:rsidRDefault="00000000" w:rsidRPr="00000000" w14:paraId="00000025">
      <w:pPr>
        <w:numPr>
          <w:ilvl w:val="0"/>
          <w:numId w:val="2"/>
        </w:numPr>
        <w:pBdr>
          <w:top w:color="auto" w:space="0" w:sz="0" w:val="none"/>
          <w:bottom w:color="auto" w:space="0" w:sz="0" w:val="none"/>
          <w:right w:color="auto" w:space="0" w:sz="0" w:val="none"/>
          <w:between w:color="auto" w:space="0" w:sz="0" w:val="none"/>
        </w:pBdr>
        <w:spacing w:after="0" w:lineRule="auto"/>
        <w:ind w:left="1080" w:hanging="360"/>
        <w:rPr>
          <w:rFonts w:ascii="Calibri" w:cs="Calibri" w:eastAsia="Calibri" w:hAnsi="Calibri"/>
          <w:sz w:val="22"/>
          <w:szCs w:val="22"/>
        </w:rPr>
      </w:pPr>
      <w:r w:rsidDel="00000000" w:rsidR="00000000" w:rsidRPr="00000000">
        <w:rPr>
          <w:rFonts w:ascii="Calibri" w:cs="Calibri" w:eastAsia="Calibri" w:hAnsi="Calibri"/>
          <w:rtl w:val="0"/>
        </w:rPr>
        <w:t xml:space="preserve">Anyone can contact the Department of Education. </w:t>
      </w:r>
    </w:p>
    <w:p w:rsidR="00000000" w:rsidDel="00000000" w:rsidP="00000000" w:rsidRDefault="00000000" w:rsidRPr="00000000" w14:paraId="00000026">
      <w:pPr>
        <w:numPr>
          <w:ilvl w:val="0"/>
          <w:numId w:val="6"/>
        </w:numPr>
        <w:pBdr>
          <w:top w:color="auto" w:space="0" w:sz="0" w:val="none"/>
          <w:bottom w:color="auto" w:space="0" w:sz="0" w:val="none"/>
          <w:right w:color="auto" w:space="0" w:sz="0" w:val="none"/>
          <w:between w:color="auto" w:space="0" w:sz="0" w:val="none"/>
        </w:pBdr>
        <w:spacing w:after="0" w:lineRule="auto"/>
        <w:ind w:left="1080" w:hanging="360"/>
        <w:rPr>
          <w:rFonts w:ascii="Calibri" w:cs="Calibri" w:eastAsia="Calibri" w:hAnsi="Calibri"/>
          <w:sz w:val="22"/>
          <w:szCs w:val="22"/>
        </w:rPr>
      </w:pPr>
      <w:r w:rsidDel="00000000" w:rsidR="00000000" w:rsidRPr="00000000">
        <w:rPr>
          <w:rFonts w:ascii="Calibri" w:cs="Calibri" w:eastAsia="Calibri" w:hAnsi="Calibri"/>
          <w:rtl w:val="0"/>
        </w:rPr>
        <w:t xml:space="preserve">Email: </w:t>
      </w:r>
      <w:r w:rsidDel="00000000" w:rsidR="00000000" w:rsidRPr="00000000">
        <w:rPr>
          <w:rFonts w:ascii="Calibri" w:cs="Calibri" w:eastAsia="Calibri" w:hAnsi="Calibri"/>
          <w:color w:val="0090da"/>
          <w:u w:val="single"/>
          <w:rtl w:val="0"/>
        </w:rPr>
        <w:t xml:space="preserve">enquiries@education.vic.gov.au</w:t>
      </w:r>
      <w:r w:rsidDel="00000000" w:rsidR="00000000" w:rsidRPr="00000000">
        <w:rPr>
          <w:rFonts w:ascii="Calibri" w:cs="Calibri" w:eastAsia="Calibri" w:hAnsi="Calibri"/>
          <w:rtl w:val="0"/>
        </w:rPr>
        <w:t xml:space="preserve">  </w:t>
      </w:r>
    </w:p>
    <w:p w:rsidR="00000000" w:rsidDel="00000000" w:rsidP="00000000" w:rsidRDefault="00000000" w:rsidRPr="00000000" w14:paraId="00000027">
      <w:pPr>
        <w:numPr>
          <w:ilvl w:val="0"/>
          <w:numId w:val="3"/>
        </w:numPr>
        <w:pBdr>
          <w:top w:color="auto" w:space="0" w:sz="0" w:val="none"/>
          <w:bottom w:color="auto" w:space="0" w:sz="0" w:val="none"/>
          <w:right w:color="auto" w:space="0" w:sz="0" w:val="none"/>
          <w:between w:color="auto" w:space="0" w:sz="0" w:val="none"/>
        </w:pBdr>
        <w:spacing w:after="0" w:lineRule="auto"/>
        <w:ind w:left="1080" w:hanging="360"/>
        <w:rPr>
          <w:rFonts w:ascii="Calibri" w:cs="Calibri" w:eastAsia="Calibri" w:hAnsi="Calibri"/>
          <w:sz w:val="22"/>
          <w:szCs w:val="22"/>
        </w:rPr>
      </w:pPr>
      <w:r w:rsidDel="00000000" w:rsidR="00000000" w:rsidRPr="00000000">
        <w:rPr>
          <w:rFonts w:ascii="Calibri" w:cs="Calibri" w:eastAsia="Calibri" w:hAnsi="Calibri"/>
          <w:rtl w:val="0"/>
        </w:rPr>
        <w:t xml:space="preserve">Phone: 1800 338 663  </w:t>
      </w:r>
    </w:p>
    <w:p w:rsidR="00000000" w:rsidDel="00000000" w:rsidP="00000000" w:rsidRDefault="00000000" w:rsidRPr="00000000" w14:paraId="00000028">
      <w:pPr>
        <w:numPr>
          <w:ilvl w:val="0"/>
          <w:numId w:val="1"/>
        </w:numPr>
        <w:pBdr>
          <w:top w:color="auto" w:space="0" w:sz="0" w:val="none"/>
          <w:bottom w:color="auto" w:space="0" w:sz="0" w:val="none"/>
          <w:right w:color="auto" w:space="0" w:sz="0" w:val="none"/>
          <w:between w:color="auto" w:space="0" w:sz="0" w:val="none"/>
        </w:pBdr>
        <w:spacing w:after="0" w:lineRule="auto"/>
        <w:ind w:left="1080" w:hanging="360"/>
        <w:rPr>
          <w:rFonts w:ascii="Calibri" w:cs="Calibri" w:eastAsia="Calibri" w:hAnsi="Calibri"/>
          <w:sz w:val="22"/>
          <w:szCs w:val="22"/>
        </w:rPr>
      </w:pPr>
      <w:r w:rsidDel="00000000" w:rsidR="00000000" w:rsidRPr="00000000">
        <w:rPr>
          <w:rFonts w:ascii="Calibri" w:cs="Calibri" w:eastAsia="Calibri" w:hAnsi="Calibri"/>
          <w:rtl w:val="0"/>
        </w:rPr>
        <w:t xml:space="preserve">For more information see: </w:t>
      </w:r>
      <w:hyperlink r:id="rId12">
        <w:r w:rsidDel="00000000" w:rsidR="00000000" w:rsidRPr="00000000">
          <w:rPr>
            <w:rFonts w:ascii="Calibri" w:cs="Calibri" w:eastAsia="Calibri" w:hAnsi="Calibri"/>
            <w:color w:val="0090da"/>
            <w:u w:val="single"/>
            <w:rtl w:val="0"/>
          </w:rPr>
          <w:t xml:space="preserve">Report abuse if you're a current student</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jc w:val="both"/>
        <w:rPr>
          <w:rFonts w:ascii="Calibri" w:cs="Calibri" w:eastAsia="Calibri" w:hAnsi="Calibri"/>
        </w:rPr>
      </w:pPr>
      <w:r w:rsidDel="00000000" w:rsidR="00000000" w:rsidRPr="00000000">
        <w:rPr>
          <w:rFonts w:ascii="Calibri" w:cs="Calibri" w:eastAsia="Calibri" w:hAnsi="Calibri"/>
          <w:b w:val="1"/>
          <w:bCs w:val="1"/>
          <w:rtl w:val="0"/>
        </w:rPr>
        <w:t xml:space="preserve">Department of Education Speak Up service</w:t>
      </w:r>
      <w:r w:rsidDel="00000000" w:rsidR="00000000" w:rsidRPr="00000000">
        <w:rPr>
          <w:rFonts w:ascii="Calibri" w:cs="Calibri" w:eastAsia="Calibri" w:hAnsi="Calibri"/>
          <w:rtl w:val="0"/>
        </w:rPr>
        <w:t xml:space="preserve"> </w:t>
      </w:r>
    </w:p>
    <w:p w:rsidR="00000000" w:rsidDel="00000000" w:rsidP="00000000" w:rsidRDefault="00000000" w:rsidRPr="00000000" w14:paraId="0000002A">
      <w:pPr>
        <w:numPr>
          <w:ilvl w:val="0"/>
          <w:numId w:val="7"/>
        </w:numPr>
        <w:pBdr>
          <w:top w:color="auto" w:space="0" w:sz="0" w:val="none"/>
          <w:bottom w:color="auto" w:space="0" w:sz="0" w:val="none"/>
          <w:right w:color="auto" w:space="0" w:sz="0" w:val="none"/>
          <w:between w:color="auto" w:space="0" w:sz="0" w:val="none"/>
        </w:pBdr>
        <w:spacing w:after="0" w:lineRule="auto"/>
        <w:ind w:left="1080" w:hanging="360"/>
        <w:rPr>
          <w:rFonts w:ascii="Calibri" w:cs="Calibri" w:eastAsia="Calibri" w:hAnsi="Calibri"/>
          <w:sz w:val="22"/>
          <w:szCs w:val="22"/>
        </w:rPr>
      </w:pPr>
      <w:r w:rsidDel="00000000" w:rsidR="00000000" w:rsidRPr="00000000">
        <w:rPr>
          <w:rFonts w:ascii="Calibri" w:cs="Calibri" w:eastAsia="Calibri" w:hAnsi="Calibri"/>
          <w:rtl w:val="0"/>
        </w:rPr>
        <w:t xml:space="preserve">Staff can use the Speak Up service to report improper conduct, fraud or corruption (including to make an anonymous report) or other improper conduct </w:t>
      </w:r>
    </w:p>
    <w:p w:rsidR="00000000" w:rsidDel="00000000" w:rsidP="00000000" w:rsidRDefault="00000000" w:rsidRPr="00000000" w14:paraId="0000002B">
      <w:pPr>
        <w:numPr>
          <w:ilvl w:val="0"/>
          <w:numId w:val="5"/>
        </w:numPr>
        <w:pBdr>
          <w:top w:color="auto" w:space="0" w:sz="0" w:val="none"/>
          <w:bottom w:color="auto" w:space="0" w:sz="0" w:val="none"/>
          <w:right w:color="auto" w:space="0" w:sz="0" w:val="none"/>
          <w:between w:color="auto" w:space="0" w:sz="0" w:val="none"/>
        </w:pBdr>
        <w:spacing w:after="0" w:lineRule="auto"/>
        <w:ind w:left="1080" w:hanging="360"/>
        <w:rPr>
          <w:rFonts w:ascii="Calibri" w:cs="Calibri" w:eastAsia="Calibri" w:hAnsi="Calibri"/>
          <w:sz w:val="22"/>
          <w:szCs w:val="22"/>
        </w:rPr>
      </w:pPr>
      <w:r w:rsidDel="00000000" w:rsidR="00000000" w:rsidRPr="00000000">
        <w:rPr>
          <w:rFonts w:ascii="Calibri" w:cs="Calibri" w:eastAsia="Calibri" w:hAnsi="Calibri"/>
          <w:rtl w:val="0"/>
        </w:rPr>
        <w:t xml:space="preserve">Website: </w:t>
      </w:r>
      <w:hyperlink r:id="rId13">
        <w:r w:rsidDel="00000000" w:rsidR="00000000" w:rsidRPr="00000000">
          <w:rPr>
            <w:rFonts w:ascii="Calibri" w:cs="Calibri" w:eastAsia="Calibri" w:hAnsi="Calibri"/>
            <w:color w:val="0090da"/>
            <w:u w:val="single"/>
            <w:rtl w:val="0"/>
          </w:rPr>
          <w:t xml:space="preserve">https://www.pkftalkintegrity.com/?det</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2C">
      <w:pPr>
        <w:numPr>
          <w:ilvl w:val="0"/>
          <w:numId w:val="8"/>
        </w:numPr>
        <w:pBdr>
          <w:top w:color="auto" w:space="0" w:sz="0" w:val="none"/>
          <w:bottom w:color="auto" w:space="0" w:sz="0" w:val="none"/>
          <w:right w:color="auto" w:space="0" w:sz="0" w:val="none"/>
          <w:between w:color="auto" w:space="0" w:sz="0" w:val="none"/>
        </w:pBdr>
        <w:spacing w:after="0" w:lineRule="auto"/>
        <w:ind w:left="1080" w:hanging="360"/>
        <w:rPr>
          <w:rFonts w:ascii="Calibri" w:cs="Calibri" w:eastAsia="Calibri" w:hAnsi="Calibri"/>
          <w:sz w:val="22"/>
          <w:szCs w:val="22"/>
        </w:rPr>
      </w:pPr>
      <w:r w:rsidDel="00000000" w:rsidR="00000000" w:rsidRPr="00000000">
        <w:rPr>
          <w:rFonts w:ascii="Calibri" w:cs="Calibri" w:eastAsia="Calibri" w:hAnsi="Calibri"/>
          <w:rtl w:val="0"/>
        </w:rPr>
        <w:t xml:space="preserve">Email: </w:t>
      </w:r>
      <w:r w:rsidDel="00000000" w:rsidR="00000000" w:rsidRPr="00000000">
        <w:rPr>
          <w:rFonts w:ascii="Calibri" w:cs="Calibri" w:eastAsia="Calibri" w:hAnsi="Calibri"/>
          <w:color w:val="0090da"/>
          <w:u w:val="single"/>
          <w:rtl w:val="0"/>
        </w:rPr>
        <w:t xml:space="preserve">educationspeakup@pkf.com.au</w:t>
      </w:r>
      <w:r w:rsidDel="00000000" w:rsidR="00000000" w:rsidRPr="00000000">
        <w:rPr>
          <w:rFonts w:ascii="Calibri" w:cs="Calibri" w:eastAsia="Calibri" w:hAnsi="Calibri"/>
          <w:rtl w:val="0"/>
        </w:rPr>
        <w:t xml:space="preserve">  </w:t>
      </w:r>
    </w:p>
    <w:p w:rsidR="00000000" w:rsidDel="00000000" w:rsidP="00000000" w:rsidRDefault="00000000" w:rsidRPr="00000000" w14:paraId="0000002D">
      <w:pPr>
        <w:numPr>
          <w:ilvl w:val="0"/>
          <w:numId w:val="9"/>
        </w:numPr>
        <w:pBdr>
          <w:top w:color="auto" w:space="0" w:sz="0" w:val="none"/>
          <w:bottom w:color="auto" w:space="0" w:sz="0" w:val="none"/>
          <w:right w:color="auto" w:space="0" w:sz="0" w:val="none"/>
          <w:between w:color="auto" w:space="0" w:sz="0" w:val="none"/>
        </w:pBdr>
        <w:spacing w:after="0" w:lineRule="auto"/>
        <w:ind w:left="1080" w:hanging="360"/>
        <w:rPr>
          <w:rFonts w:ascii="Calibri" w:cs="Calibri" w:eastAsia="Calibri" w:hAnsi="Calibri"/>
          <w:sz w:val="22"/>
          <w:szCs w:val="22"/>
        </w:rPr>
      </w:pPr>
      <w:r w:rsidDel="00000000" w:rsidR="00000000" w:rsidRPr="00000000">
        <w:rPr>
          <w:rFonts w:ascii="Calibri" w:cs="Calibri" w:eastAsia="Calibri" w:hAnsi="Calibri"/>
          <w:rtl w:val="0"/>
        </w:rPr>
        <w:t xml:space="preserve">Phone 1800 633 462. </w:t>
      </w:r>
    </w:p>
    <w:p w:rsidR="00000000" w:rsidDel="00000000" w:rsidP="00000000" w:rsidRDefault="00000000" w:rsidRPr="00000000" w14:paraId="0000002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2F">
      <w:pPr>
        <w:jc w:val="both"/>
        <w:rPr>
          <w:rFonts w:ascii="Calibri" w:cs="Calibri" w:eastAsia="Calibri" w:hAnsi="Calibri"/>
          <w:b w:val="1"/>
          <w:bCs w:val="1"/>
          <w:sz w:val="26"/>
          <w:szCs w:val="26"/>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smallCaps w:val="1"/>
          <w:sz w:val="26"/>
          <w:szCs w:val="26"/>
          <w:rtl w:val="0"/>
        </w:rPr>
        <w:t xml:space="preserve">POLICY </w:t>
      </w:r>
      <w:r w:rsidDel="00000000" w:rsidR="00000000" w:rsidRPr="00000000">
        <w:rPr>
          <w:rFonts w:ascii="Calibri" w:cs="Calibri" w:eastAsia="Calibri" w:hAnsi="Calibri"/>
          <w:b w:val="1"/>
          <w:bCs w:val="1"/>
          <w:sz w:val="26"/>
          <w:szCs w:val="26"/>
          <w:rtl w:val="0"/>
        </w:rPr>
        <w:t xml:space="preserve">APPROVAL AND REVIEW</w:t>
      </w:r>
    </w:p>
    <w:tbl>
      <w:tblPr>
        <w:tblStyle w:val="Table1"/>
        <w:tblW w:w="91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A0"/>
      </w:tblPr>
      <w:tblGrid>
        <w:gridCol w:w="2263"/>
        <w:gridCol w:w="6933"/>
        <w:tblGridChange w:id="0">
          <w:tblGrid>
            <w:gridCol w:w="2263"/>
            <w:gridCol w:w="6933"/>
          </w:tblGrid>
        </w:tblGridChange>
      </w:tblGrid>
      <w:tr>
        <w:trPr>
          <w:cantSplit w:val="0"/>
          <w:tblHeader w:val="0"/>
        </w:trPr>
        <w:tc>
          <w:tcPr/>
          <w:p w:rsidR="00000000" w:rsidDel="00000000" w:rsidP="00000000" w:rsidRDefault="00000000" w:rsidRPr="00000000" w14:paraId="00000030">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Created date</w:t>
            </w:r>
          </w:p>
        </w:tc>
        <w:tc>
          <w:tcPr/>
          <w:p w:rsidR="00000000" w:rsidDel="00000000" w:rsidP="00000000" w:rsidRDefault="00000000" w:rsidRPr="00000000" w14:paraId="00000031">
            <w:pPr>
              <w:spacing w:after="60" w:before="60" w:lineRule="auto"/>
              <w:rPr>
                <w:rFonts w:ascii="Calibri" w:cs="Calibri" w:eastAsia="Calibri" w:hAnsi="Calibri"/>
                <w:b w:val="0"/>
                <w:bCs w:val="0"/>
              </w:rPr>
            </w:pPr>
            <w:r w:rsidDel="00000000" w:rsidR="00000000" w:rsidRPr="00000000">
              <w:rPr>
                <w:rFonts w:ascii="Calibri" w:cs="Calibri" w:eastAsia="Calibri" w:hAnsi="Calibri"/>
                <w:b w:val="0"/>
                <w:bCs w:val="0"/>
                <w:rtl w:val="0"/>
              </w:rPr>
              <w:t xml:space="preserve">19th May 2026</w:t>
            </w:r>
            <w:r w:rsidDel="00000000" w:rsidR="00000000" w:rsidRPr="00000000">
              <w:rPr>
                <w:rtl w:val="0"/>
              </w:rPr>
            </w:r>
          </w:p>
        </w:tc>
      </w:tr>
      <w:tr>
        <w:trPr>
          <w:cantSplit w:val="0"/>
          <w:tblHeader w:val="0"/>
        </w:trPr>
        <w:tc>
          <w:tcPr/>
          <w:p w:rsidR="00000000" w:rsidDel="00000000" w:rsidP="00000000" w:rsidRDefault="00000000" w:rsidRPr="00000000" w14:paraId="00000032">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Consultation</w:t>
            </w:r>
          </w:p>
        </w:tc>
        <w:tc>
          <w:tcPr/>
          <w:p w:rsidR="00000000" w:rsidDel="00000000" w:rsidP="00000000" w:rsidRDefault="00000000" w:rsidRPr="00000000" w14:paraId="00000033">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School Community &amp; School Council</w:t>
            </w:r>
          </w:p>
        </w:tc>
      </w:tr>
      <w:tr>
        <w:trPr>
          <w:cantSplit w:val="0"/>
          <w:tblHeader w:val="0"/>
        </w:trPr>
        <w:tc>
          <w:tcPr/>
          <w:p w:rsidR="00000000" w:rsidDel="00000000" w:rsidP="00000000" w:rsidRDefault="00000000" w:rsidRPr="00000000" w14:paraId="00000034">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Endorsed by</w:t>
            </w:r>
          </w:p>
        </w:tc>
        <w:tc>
          <w:tcPr/>
          <w:p w:rsidR="00000000" w:rsidDel="00000000" w:rsidP="00000000" w:rsidRDefault="00000000" w:rsidRPr="00000000" w14:paraId="00000035">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Principal </w:t>
            </w:r>
          </w:p>
        </w:tc>
      </w:tr>
      <w:tr>
        <w:trPr>
          <w:cantSplit w:val="0"/>
          <w:tblHeader w:val="0"/>
        </w:trPr>
        <w:tc>
          <w:tcPr/>
          <w:p w:rsidR="00000000" w:rsidDel="00000000" w:rsidP="00000000" w:rsidRDefault="00000000" w:rsidRPr="00000000" w14:paraId="00000036">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Endorsed on</w:t>
            </w:r>
          </w:p>
        </w:tc>
        <w:tc>
          <w:tcPr/>
          <w:p w:rsidR="00000000" w:rsidDel="00000000" w:rsidP="00000000" w:rsidRDefault="00000000" w:rsidRPr="00000000" w14:paraId="00000037">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June 16th  School Council Meeting</w:t>
            </w:r>
          </w:p>
        </w:tc>
      </w:tr>
      <w:tr>
        <w:trPr>
          <w:cantSplit w:val="0"/>
          <w:tblHeader w:val="0"/>
        </w:trPr>
        <w:tc>
          <w:tcPr/>
          <w:p w:rsidR="00000000" w:rsidDel="00000000" w:rsidP="00000000" w:rsidRDefault="00000000" w:rsidRPr="00000000" w14:paraId="00000038">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Next scheduled review date</w:t>
            </w:r>
          </w:p>
        </w:tc>
        <w:tc>
          <w:tcPr/>
          <w:p w:rsidR="00000000" w:rsidDel="00000000" w:rsidP="00000000" w:rsidRDefault="00000000" w:rsidRPr="00000000" w14:paraId="00000039">
            <w:pPr>
              <w:spacing w:after="60" w:before="60" w:lineRule="auto"/>
              <w:rPr>
                <w:rFonts w:ascii="Calibri" w:cs="Calibri" w:eastAsia="Calibri" w:hAnsi="Calibri"/>
              </w:rPr>
            </w:pPr>
            <w:r w:rsidDel="00000000" w:rsidR="00000000" w:rsidRPr="00000000">
              <w:rPr>
                <w:rFonts w:ascii="Calibri" w:cs="Calibri" w:eastAsia="Calibri" w:hAnsi="Calibri"/>
                <w:rtl w:val="0"/>
              </w:rPr>
              <w:t xml:space="preserve">May 2027</w:t>
            </w:r>
          </w:p>
        </w:tc>
      </w:tr>
    </w:tbl>
    <w:p w:rsidR="00000000" w:rsidDel="00000000" w:rsidP="00000000" w:rsidRDefault="00000000" w:rsidRPr="00000000" w14:paraId="0000003A">
      <w:pPr>
        <w:rPr>
          <w:rFonts w:ascii="Calibri" w:cs="Calibri" w:eastAsia="Calibri" w:hAnsi="Calibri"/>
        </w:rPr>
      </w:pPr>
      <w:r w:rsidDel="00000000" w:rsidR="00000000" w:rsidRPr="00000000">
        <w:rPr>
          <w:rtl w:val="0"/>
        </w:rPr>
      </w:r>
    </w:p>
    <w:p w:rsidR="00000000" w:rsidDel="00000000" w:rsidP="00000000" w:rsidRDefault="00000000" w:rsidRPr="00000000" w14:paraId="0000003B">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C">
      <w:pPr>
        <w:rPr>
          <w:rFonts w:ascii="Calibri" w:cs="Calibri" w:eastAsia="Calibri" w:hAnsi="Calibri"/>
        </w:rPr>
      </w:pPr>
      <w:r w:rsidDel="00000000" w:rsidR="00000000" w:rsidRPr="00000000">
        <w:rPr>
          <w:rtl w:val="0"/>
        </w:rPr>
      </w:r>
    </w:p>
    <w:p w:rsidR="00000000" w:rsidDel="00000000" w:rsidP="00000000" w:rsidRDefault="00000000" w:rsidRPr="00000000" w14:paraId="0000003D">
      <w:pPr>
        <w:rPr>
          <w:rFonts w:ascii="Calibri" w:cs="Calibri" w:eastAsia="Calibri" w:hAnsi="Calibri"/>
        </w:rPr>
      </w:pPr>
      <w:r w:rsidDel="00000000" w:rsidR="00000000" w:rsidRPr="00000000">
        <w:rPr>
          <w:rtl w:val="0"/>
        </w:rPr>
      </w:r>
    </w:p>
    <w:sectPr>
      <w:footerReference r:id="rId14" w:type="default"/>
      <w:footerReference r:id="rId15" w:type="even"/>
      <w:pgSz w:h="16840" w:w="11900" w:orient="portrait"/>
      <w:pgMar w:bottom="566.9291338582677" w:top="566.9291338582677" w:left="566.9291338582677" w:right="566.929133858267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Verdan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12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HARRISFIELD PRIMARY SCHOOL</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120" w:before="0" w:line="240" w:lineRule="auto"/>
      <w:ind w:left="0" w:right="0" w:firstLine="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12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120" w:before="0" w:line="240" w:lineRule="auto"/>
      <w:ind w:left="0" w:right="0" w:firstLine="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Verdana" w:cs="Verdana" w:eastAsia="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AU"/>
      </w:rPr>
    </w:rPrDefault>
    <w:pPrDefault>
      <w:pPr>
        <w:spacing w:after="12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Arial" w:cs="Arial" w:eastAsia="Arial" w:hAnsi="Arial"/>
      <w:b w:val="1"/>
      <w:bCs w:val="1"/>
      <w:color w:val="e57100"/>
      <w:sz w:val="48"/>
      <w:szCs w:val="48"/>
    </w:rPr>
  </w:style>
  <w:style w:type="paragraph" w:styleId="Heading2">
    <w:name w:val="heading 2"/>
    <w:basedOn w:val="Normal"/>
    <w:next w:val="Normal"/>
    <w:pPr>
      <w:keepNext w:val="1"/>
      <w:keepLines w:val="1"/>
      <w:spacing w:before="40" w:lineRule="auto"/>
    </w:pPr>
    <w:rPr>
      <w:rFonts w:ascii="Arial" w:cs="Arial" w:eastAsia="Arial" w:hAnsi="Arial"/>
      <w:b w:val="1"/>
      <w:bCs w:val="1"/>
      <w:color w:val="004c97"/>
      <w:sz w:val="32"/>
      <w:szCs w:val="32"/>
    </w:rPr>
  </w:style>
  <w:style w:type="paragraph" w:styleId="Heading3">
    <w:name w:val="heading 3"/>
    <w:basedOn w:val="Normal"/>
    <w:next w:val="Normal"/>
    <w:pPr>
      <w:keepNext w:val="1"/>
      <w:keepLines w:val="1"/>
      <w:spacing w:before="40" w:lineRule="auto"/>
    </w:pPr>
    <w:rPr>
      <w:rFonts w:ascii="Arial" w:cs="Arial" w:eastAsia="Arial" w:hAnsi="Arial"/>
      <w:b w:val="1"/>
      <w:bCs w:val="1"/>
      <w:color w:val="e57100"/>
      <w:sz w:val="24"/>
      <w:szCs w:val="24"/>
    </w:rPr>
  </w:style>
  <w:style w:type="paragraph" w:styleId="Heading4">
    <w:name w:val="heading 4"/>
    <w:basedOn w:val="Normal"/>
    <w:next w:val="Normal"/>
    <w:pPr>
      <w:keepNext w:val="1"/>
      <w:keepLines w:val="1"/>
      <w:spacing w:after="0" w:before="40" w:lineRule="auto"/>
    </w:pPr>
    <w:rPr>
      <w:rFonts w:ascii="Arial" w:cs="Arial" w:eastAsia="Arial" w:hAnsi="Arial"/>
      <w:i w:val="1"/>
      <w:iCs w:val="1"/>
      <w:color w:val="000000"/>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Rule="auto"/>
    </w:pPr>
    <w:rPr>
      <w:rFonts w:ascii="Arial" w:cs="Arial" w:eastAsia="Arial" w:hAnsi="Arial"/>
      <w:sz w:val="56"/>
      <w:szCs w:val="56"/>
    </w:rPr>
  </w:style>
  <w:style w:type="paragraph" w:styleId="Subtitle">
    <w:name w:val="Subtitle"/>
    <w:basedOn w:val="Normal"/>
    <w:next w:val="Normal"/>
    <w:pPr>
      <w:spacing w:after="160" w:lineRule="auto"/>
    </w:pPr>
    <w:rPr>
      <w:color w:val="000000"/>
    </w:rPr>
  </w:style>
  <w:style w:type="table" w:styleId="Table1">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s>
</file>

<file path=word/_rels/document.xml.rels><?xml version="1.0" encoding="UTF-8" standalone="yes"?><Relationships xmlns="http://schemas.openxmlformats.org/package/2006/relationships"><Relationship Id="rId11" Type="http://schemas.openxmlformats.org/officeDocument/2006/relationships/hyperlink" Target="https://www2.education.vic.gov.au/pal/photographing-students/policy" TargetMode="External"/><Relationship Id="rId10" Type="http://schemas.openxmlformats.org/officeDocument/2006/relationships/hyperlink" Target="https://www.education.vic.gov.au/Documents/about/programs/health/protect/FourCriticalActions_ChildAbuse.pdf" TargetMode="External"/><Relationship Id="rId13" Type="http://schemas.openxmlformats.org/officeDocument/2006/relationships/hyperlink" Target="https://www.pkftalkintegrity.com/?det" TargetMode="External"/><Relationship Id="rId12" Type="http://schemas.openxmlformats.org/officeDocument/2006/relationships/hyperlink" Target="https://www.vic.gov.au/report-abuse-as-current-studen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n-ahXMc25jpYAuNoEu_5lvaEWjiY2gR9/edit?usp=sharing&amp;ouid=108590108456160102577&amp;rtpof=true&amp;sd=true"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Fn2sbMYULeG6qVeGFPLxXv3rDg==">CgMxLjAyDmgueWMyczNjbjByOWc5OAByITFJWTJieHM5X3FMdUc2RlB0SjJ0RERGRkxzYldPUklnZg==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0x0101008840106FE30D4F50BC61A726A7CA6E3800A01D47DD30CBB54F95863B7DC80A2CEC</vt:lpwstr>
  </property>
  <property fmtid="{D5CDD505-2E9C-101B-9397-08002B2CF9AE}" pid="3" name="DET_EDRMS_RCSTaxHTField0">
    <vt:lpwstr>13.1.2 Internal Policy|ad985a07-89db-41e4-84da-e1a6cef79014</vt:lpwstr>
  </property>
  <property fmtid="{D5CDD505-2E9C-101B-9397-08002B2CF9AE}" pid="4" name="DET_EDRMS_RCS">
    <vt:lpwstr>10;#13.1.2 Internal Policy|ad985a07-89db-41e4-84da-e1a6cef79014</vt:lpwstr>
  </property>
  <property fmtid="{D5CDD505-2E9C-101B-9397-08002B2CF9AE}" pid="5" name="TaxCatchAll">
    <vt:lpwstr>10;#13.1.2 Internal Policy|ad985a07-89db-41e4-84da-e1a6cef79014</vt:lpwstr>
  </property>
  <property fmtid="{D5CDD505-2E9C-101B-9397-08002B2CF9AE}" pid="6" name="DEECD_Author">
    <vt:lpwstr>DEECD_Author</vt:lpwstr>
  </property>
  <property fmtid="{D5CDD505-2E9C-101B-9397-08002B2CF9AE}" pid="7" name="DEECD_SubjectCategory">
    <vt:lpwstr>DEECD_SubjectCategory</vt:lpwstr>
  </property>
  <property fmtid="{D5CDD505-2E9C-101B-9397-08002B2CF9AE}" pid="8" name="DEECD_ItemType">
    <vt:lpwstr>DEECD_ItemType</vt:lpwstr>
  </property>
  <property fmtid="{D5CDD505-2E9C-101B-9397-08002B2CF9AE}" pid="9" name="DEECD_Audience">
    <vt:lpwstr>DEECD_Audience</vt:lpwstr>
  </property>
</Properties>
</file>