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091F" w:rsidRPr="00DB091F" w:rsidRDefault="00AB67C4" w:rsidP="00DB091F">
      <w:pPr>
        <w:spacing w:after="0" w:line="240" w:lineRule="auto"/>
        <w:rPr>
          <w:rFonts w:ascii="Comic Sans MS" w:hAnsi="Comic Sans MS"/>
          <w:i/>
          <w:lang w:eastAsia="en-US"/>
        </w:rPr>
      </w:pPr>
      <w:r>
        <w:rPr>
          <w:noProof/>
        </w:rPr>
        <w:drawing>
          <wp:anchor distT="0" distB="0" distL="114300" distR="114300" simplePos="0" relativeHeight="251658240" behindDoc="0" locked="0" layoutInCell="1" allowOverlap="1">
            <wp:simplePos x="0" y="0"/>
            <wp:positionH relativeFrom="column">
              <wp:posOffset>-3175</wp:posOffset>
            </wp:positionH>
            <wp:positionV relativeFrom="paragraph">
              <wp:posOffset>-36194</wp:posOffset>
            </wp:positionV>
            <wp:extent cx="581025" cy="762124"/>
            <wp:effectExtent l="0" t="0" r="0" b="0"/>
            <wp:wrapNone/>
            <wp:docPr id="5" name="Picture 3" descr="Description: Harrisfield P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Harrisfield PS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1025" cy="762124"/>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0" allowOverlap="1">
                <wp:simplePos x="0" y="0"/>
                <wp:positionH relativeFrom="column">
                  <wp:posOffset>762635</wp:posOffset>
                </wp:positionH>
                <wp:positionV relativeFrom="paragraph">
                  <wp:posOffset>97790</wp:posOffset>
                </wp:positionV>
                <wp:extent cx="4651375" cy="23050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51375" cy="230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3073" w:rsidRPr="001470F1" w:rsidRDefault="006C3073" w:rsidP="00DB091F">
                            <w:pPr>
                              <w:rPr>
                                <w:rFonts w:ascii="Arial" w:hAnsi="Arial"/>
                                <w:color w:val="990033"/>
                                <w:sz w:val="36"/>
                              </w:rPr>
                            </w:pPr>
                            <w:r w:rsidRPr="001470F1">
                              <w:rPr>
                                <w:rFonts w:ascii="Arial" w:hAnsi="Arial"/>
                                <w:b/>
                                <w:color w:val="990033"/>
                                <w:sz w:val="32"/>
                              </w:rPr>
                              <w:t>Harrisfield Primary School</w:t>
                            </w:r>
                          </w:p>
                          <w:p w:rsidR="006C3073" w:rsidRDefault="006C3073" w:rsidP="00DB091F">
                            <w:pPr>
                              <w:rPr>
                                <w:rFonts w:ascii="Arial" w:hAnsi="Arial"/>
                                <w:b/>
                              </w:rPr>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60.05pt;margin-top:7.7pt;width:366.25pt;height:18.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" o:allowincell="f" filled="f" stroked="f">
                <v:textbox inset="1pt,1pt,1pt,1pt">
                  <w:txbxContent>
                    <w:p w:rsidR="006C3073" w:rsidRPr="001470F1" w:rsidRDefault="006C3073" w:rsidP="00DB091F">
                      <w:pPr>
                        <w:rPr>
                          <w:rFonts w:ascii="Arial" w:hAnsi="Arial"/>
                          <w:color w:val="990033"/>
                          <w:sz w:val="36"/>
                        </w:rPr>
                      </w:pPr>
                      <w:r w:rsidRPr="001470F1">
                        <w:rPr>
                          <w:rFonts w:ascii="Arial" w:hAnsi="Arial"/>
                          <w:b/>
                          <w:color w:val="990033"/>
                          <w:sz w:val="32"/>
                        </w:rPr>
                        <w:t>Harrisfield Primary School</w:t>
                      </w:r>
                    </w:p>
                    <w:p w:rsidR="006C3073" w:rsidRDefault="006C3073" w:rsidP="00DB091F">
                      <w:pPr>
                        <w:rPr>
                          <w:rFonts w:ascii="Arial" w:hAnsi="Arial"/>
                          <w:b/>
                        </w:rPr>
                      </w:pPr>
                    </w:p>
                  </w:txbxContent>
                </v:textbox>
              </v:rect>
            </w:pict>
          </mc:Fallback>
        </mc:AlternateContent>
      </w:r>
    </w:p>
    <w:p w:rsidR="00DB091F" w:rsidRPr="00DB091F" w:rsidRDefault="00DB091F" w:rsidP="00DB091F">
      <w:pPr>
        <w:spacing w:after="0" w:line="240" w:lineRule="auto"/>
        <w:rPr>
          <w:rFonts w:ascii="Arial" w:hAnsi="Arial"/>
          <w:i/>
          <w:sz w:val="20"/>
          <w:lang w:eastAsia="en-US"/>
        </w:rPr>
      </w:pPr>
    </w:p>
    <w:p w:rsidR="00E57BEE" w:rsidRDefault="00C45477" w:rsidP="009C722A">
      <w:r>
        <w:t>Of par</w:t>
      </w:r>
    </w:p>
    <w:p w:rsidR="00EC2C1C" w:rsidRDefault="008552D8" w:rsidP="00EC2C1C">
      <w:pPr>
        <w:spacing w:after="0"/>
        <w:jc w:val="center"/>
        <w:rPr>
          <w:b/>
          <w:sz w:val="28"/>
          <w:szCs w:val="28"/>
        </w:rPr>
      </w:pPr>
      <w:r>
        <w:rPr>
          <w:b/>
          <w:sz w:val="28"/>
          <w:szCs w:val="28"/>
        </w:rPr>
        <w:t>EXCURSION</w:t>
      </w:r>
      <w:r w:rsidR="00DB111C">
        <w:rPr>
          <w:b/>
          <w:sz w:val="28"/>
          <w:szCs w:val="28"/>
        </w:rPr>
        <w:t xml:space="preserve"> TO </w:t>
      </w:r>
      <w:r w:rsidR="008F064D">
        <w:rPr>
          <w:b/>
          <w:sz w:val="28"/>
          <w:szCs w:val="28"/>
        </w:rPr>
        <w:t>LOLLIPOPS PLAY</w:t>
      </w:r>
      <w:r w:rsidR="00112099">
        <w:rPr>
          <w:b/>
          <w:sz w:val="28"/>
          <w:szCs w:val="28"/>
        </w:rPr>
        <w:t>LAND</w:t>
      </w:r>
      <w:r w:rsidR="008F064D">
        <w:rPr>
          <w:b/>
          <w:sz w:val="28"/>
          <w:szCs w:val="28"/>
        </w:rPr>
        <w:t xml:space="preserve"> NOBLE PARK</w:t>
      </w:r>
    </w:p>
    <w:p w:rsidR="00EC2C1C" w:rsidRDefault="00EC2C1C" w:rsidP="00EC2C1C">
      <w:pPr>
        <w:spacing w:after="0"/>
        <w:jc w:val="center"/>
        <w:rPr>
          <w:b/>
          <w:sz w:val="28"/>
          <w:szCs w:val="28"/>
        </w:rPr>
      </w:pPr>
      <w:r>
        <w:rPr>
          <w:b/>
          <w:sz w:val="28"/>
          <w:szCs w:val="28"/>
        </w:rPr>
        <w:t>CON</w:t>
      </w:r>
      <w:r w:rsidR="00DB111C">
        <w:rPr>
          <w:b/>
          <w:sz w:val="28"/>
          <w:szCs w:val="28"/>
        </w:rPr>
        <w:t xml:space="preserve">SENT FORM TO BE RETURNED BY </w:t>
      </w:r>
      <w:r w:rsidR="008F064D">
        <w:rPr>
          <w:b/>
          <w:sz w:val="28"/>
          <w:szCs w:val="28"/>
        </w:rPr>
        <w:t>JULY 30</w:t>
      </w:r>
      <w:r w:rsidR="008F064D" w:rsidRPr="008F064D">
        <w:rPr>
          <w:b/>
          <w:sz w:val="28"/>
          <w:szCs w:val="28"/>
          <w:vertAlign w:val="superscript"/>
        </w:rPr>
        <w:t>TH</w:t>
      </w:r>
      <w:r w:rsidR="008F064D">
        <w:rPr>
          <w:b/>
          <w:sz w:val="28"/>
          <w:szCs w:val="28"/>
        </w:rPr>
        <w:t xml:space="preserve"> 2019</w:t>
      </w:r>
    </w:p>
    <w:p w:rsidR="009C722A" w:rsidRDefault="009C722A" w:rsidP="009C722A">
      <w:pPr>
        <w:spacing w:after="0"/>
        <w:rPr>
          <w:b/>
        </w:rPr>
      </w:pPr>
      <w:r>
        <w:rPr>
          <w:b/>
          <w:noProof/>
        </w:rPr>
        <mc:AlternateContent>
          <mc:Choice Requires="wps">
            <w:drawing>
              <wp:anchor distT="0" distB="0" distL="114300" distR="114300" simplePos="0" relativeHeight="251659264" behindDoc="0" locked="0" layoutInCell="1" allowOverlap="1" wp14:anchorId="5534D585" wp14:editId="66F0313F">
                <wp:simplePos x="0" y="0"/>
                <wp:positionH relativeFrom="column">
                  <wp:posOffset>53975</wp:posOffset>
                </wp:positionH>
                <wp:positionV relativeFrom="paragraph">
                  <wp:posOffset>57786</wp:posOffset>
                </wp:positionV>
                <wp:extent cx="6648450" cy="819150"/>
                <wp:effectExtent l="0" t="0" r="19050" b="19050"/>
                <wp:wrapNone/>
                <wp:docPr id="1" name="Text Box 1"/>
                <wp:cNvGraphicFramePr/>
                <a:graphic xmlns:a="http://schemas.openxmlformats.org/drawingml/2006/main">
                  <a:graphicData uri="http://schemas.microsoft.com/office/word/2010/wordprocessingShape">
                    <wps:wsp>
                      <wps:cNvSpPr txBox="1"/>
                      <wps:spPr>
                        <a:xfrm>
                          <a:off x="0" y="0"/>
                          <a:ext cx="6648450" cy="819150"/>
                        </a:xfrm>
                        <a:prstGeom prst="rect">
                          <a:avLst/>
                        </a:prstGeom>
                        <a:ln/>
                      </wps:spPr>
                      <wps:style>
                        <a:lnRef idx="2">
                          <a:schemeClr val="dk1"/>
                        </a:lnRef>
                        <a:fillRef idx="1">
                          <a:schemeClr val="lt1"/>
                        </a:fillRef>
                        <a:effectRef idx="0">
                          <a:schemeClr val="dk1"/>
                        </a:effectRef>
                        <a:fontRef idx="minor">
                          <a:schemeClr val="dk1"/>
                        </a:fontRef>
                      </wps:style>
                      <wps:txbx>
                        <w:txbxContent>
                          <w:p w:rsidR="006C3073" w:rsidRDefault="008F064D">
                            <w:r>
                              <w:t>All year 6 students will be going to Lollipops</w:t>
                            </w:r>
                            <w:r w:rsidR="00067A9E">
                              <w:t xml:space="preserve"> </w:t>
                            </w:r>
                            <w:proofErr w:type="spellStart"/>
                            <w:r w:rsidR="00067A9E">
                              <w:t>Playland</w:t>
                            </w:r>
                            <w:proofErr w:type="spellEnd"/>
                            <w:r>
                              <w:t xml:space="preserve"> in Noble Park to take part in rock climbing activities as well as free time in the play centre.  This excursion aims to promote physical activity and encourages students to challenge themselves.  Students will be walking to the Play Centre. There is no cost for this excursion.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534D585" id="_x0000_t202" coordsize="21600,21600" o:spt="202" path="m,l,21600r21600,l21600,xe">
                <v:stroke joinstyle="miter"/>
                <v:path gradientshapeok="t" o:connecttype="rect"/>
              </v:shapetype>
              <v:shape id="Text Box 1" o:spid="_x0000_s1027" type="#_x0000_t202" style="position:absolute;margin-left:4.25pt;margin-top:4.55pt;width:523.5pt;height:64.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" fillcolor="white [3201]" strokecolor="black [3200]" strokeweight="2pt">
                <v:textbox>
                  <w:txbxContent>
                    <w:p w:rsidR="006C3073" w:rsidRDefault="008F064D">
                      <w:r>
                        <w:t>All year 6 students will be going to Lollipops</w:t>
                      </w:r>
                      <w:r w:rsidR="00067A9E">
                        <w:t xml:space="preserve"> </w:t>
                      </w:r>
                      <w:proofErr w:type="spellStart"/>
                      <w:r w:rsidR="00067A9E">
                        <w:t>Playland</w:t>
                      </w:r>
                      <w:proofErr w:type="spellEnd"/>
                      <w:r>
                        <w:t xml:space="preserve"> in Noble Park to take part in rock climbing activities as well as free time in the play centre.  This excursion aims to promote physical activity and encourages students to challenge themselves.  Students will be walking to the Play Centre. There is no cost for this excursion.</w:t>
                      </w:r>
                    </w:p>
                  </w:txbxContent>
                </v:textbox>
              </v:shape>
            </w:pict>
          </mc:Fallback>
        </mc:AlternateContent>
      </w:r>
    </w:p>
    <w:p w:rsidR="009C722A" w:rsidRPr="009C722A" w:rsidRDefault="009C722A" w:rsidP="009C722A"/>
    <w:p w:rsidR="009C722A" w:rsidRPr="009C722A" w:rsidRDefault="009C722A" w:rsidP="009C722A"/>
    <w:p w:rsidR="00EC2C1C" w:rsidRDefault="00EC2C1C" w:rsidP="009C722A">
      <w:pPr>
        <w:spacing w:after="0" w:line="240" w:lineRule="auto"/>
      </w:pPr>
    </w:p>
    <w:p w:rsidR="008F064D" w:rsidRDefault="009C722A" w:rsidP="009C722A">
      <w:pPr>
        <w:spacing w:after="0" w:line="240" w:lineRule="auto"/>
        <w:rPr>
          <w:b/>
          <w:sz w:val="24"/>
          <w:szCs w:val="24"/>
        </w:rPr>
      </w:pPr>
      <w:r w:rsidRPr="00C03D95">
        <w:rPr>
          <w:b/>
          <w:sz w:val="24"/>
          <w:szCs w:val="24"/>
        </w:rPr>
        <w:t>DATE OF EXCURSION:</w:t>
      </w:r>
      <w:r w:rsidR="0013046E">
        <w:rPr>
          <w:b/>
          <w:sz w:val="24"/>
          <w:szCs w:val="24"/>
        </w:rPr>
        <w:t xml:space="preserve"> </w:t>
      </w:r>
      <w:r w:rsidR="00405B15">
        <w:rPr>
          <w:b/>
          <w:sz w:val="24"/>
          <w:szCs w:val="24"/>
        </w:rPr>
        <w:t xml:space="preserve"> </w:t>
      </w:r>
      <w:r w:rsidR="008F064D" w:rsidRPr="008F064D">
        <w:rPr>
          <w:sz w:val="24"/>
          <w:szCs w:val="24"/>
        </w:rPr>
        <w:t>August 13</w:t>
      </w:r>
      <w:r w:rsidR="008F064D" w:rsidRPr="008F064D">
        <w:rPr>
          <w:sz w:val="24"/>
          <w:szCs w:val="24"/>
          <w:vertAlign w:val="superscript"/>
        </w:rPr>
        <w:t>th</w:t>
      </w:r>
      <w:r w:rsidR="008F064D" w:rsidRPr="008F064D">
        <w:rPr>
          <w:sz w:val="24"/>
          <w:szCs w:val="24"/>
        </w:rPr>
        <w:t xml:space="preserve"> 2019</w:t>
      </w:r>
      <w:r w:rsidR="008F064D">
        <w:rPr>
          <w:b/>
          <w:sz w:val="24"/>
          <w:szCs w:val="24"/>
        </w:rPr>
        <w:t xml:space="preserve">    PLACE: </w:t>
      </w:r>
      <w:r w:rsidR="008F064D" w:rsidRPr="008F064D">
        <w:rPr>
          <w:sz w:val="24"/>
          <w:szCs w:val="24"/>
        </w:rPr>
        <w:t xml:space="preserve">Lollipops </w:t>
      </w:r>
      <w:proofErr w:type="spellStart"/>
      <w:r w:rsidR="008F064D" w:rsidRPr="008F064D">
        <w:rPr>
          <w:sz w:val="24"/>
          <w:szCs w:val="24"/>
        </w:rPr>
        <w:t>Play</w:t>
      </w:r>
      <w:r w:rsidR="00112099">
        <w:rPr>
          <w:sz w:val="24"/>
          <w:szCs w:val="24"/>
        </w:rPr>
        <w:t>l</w:t>
      </w:r>
      <w:r w:rsidR="008F064D" w:rsidRPr="008F064D">
        <w:rPr>
          <w:sz w:val="24"/>
          <w:szCs w:val="24"/>
        </w:rPr>
        <w:t>and</w:t>
      </w:r>
      <w:proofErr w:type="spellEnd"/>
      <w:r w:rsidR="008F064D" w:rsidRPr="008F064D">
        <w:rPr>
          <w:sz w:val="24"/>
          <w:szCs w:val="24"/>
        </w:rPr>
        <w:t xml:space="preserve"> 6 </w:t>
      </w:r>
      <w:proofErr w:type="spellStart"/>
      <w:r w:rsidR="008F064D" w:rsidRPr="008F064D">
        <w:rPr>
          <w:sz w:val="24"/>
          <w:szCs w:val="24"/>
        </w:rPr>
        <w:t>Elenora</w:t>
      </w:r>
      <w:proofErr w:type="spellEnd"/>
      <w:r w:rsidR="008F064D" w:rsidRPr="008F064D">
        <w:rPr>
          <w:sz w:val="24"/>
          <w:szCs w:val="24"/>
        </w:rPr>
        <w:t xml:space="preserve"> Road Noble Park</w:t>
      </w:r>
    </w:p>
    <w:p w:rsidR="008F064D" w:rsidRDefault="008F064D" w:rsidP="009C722A">
      <w:pPr>
        <w:spacing w:after="0" w:line="240" w:lineRule="auto"/>
        <w:rPr>
          <w:b/>
          <w:sz w:val="24"/>
          <w:szCs w:val="24"/>
        </w:rPr>
      </w:pPr>
    </w:p>
    <w:p w:rsidR="009C722A" w:rsidRDefault="009C722A" w:rsidP="009C722A">
      <w:pPr>
        <w:spacing w:after="0" w:line="240" w:lineRule="auto"/>
      </w:pPr>
      <w:r w:rsidRPr="00C03D95">
        <w:rPr>
          <w:b/>
          <w:sz w:val="24"/>
          <w:szCs w:val="24"/>
        </w:rPr>
        <w:t>DEPARTURE TIME:</w:t>
      </w:r>
      <w:r w:rsidR="00A11076">
        <w:t xml:space="preserve"> </w:t>
      </w:r>
      <w:r w:rsidR="008F064D">
        <w:t>10.30am</w:t>
      </w:r>
      <w:r>
        <w:tab/>
      </w:r>
      <w:r w:rsidR="00405B15">
        <w:t xml:space="preserve"> </w:t>
      </w:r>
      <w:r>
        <w:tab/>
      </w:r>
      <w:r w:rsidR="00A11076">
        <w:tab/>
      </w:r>
      <w:r>
        <w:tab/>
      </w:r>
      <w:r w:rsidRPr="00C03D95">
        <w:rPr>
          <w:b/>
          <w:sz w:val="24"/>
          <w:szCs w:val="24"/>
        </w:rPr>
        <w:t>RETURN TIME:</w:t>
      </w:r>
      <w:r w:rsidR="00294AD8">
        <w:t xml:space="preserve">  3:00 </w:t>
      </w:r>
      <w:r w:rsidR="00FE686E">
        <w:t xml:space="preserve">pm </w:t>
      </w:r>
      <w:bookmarkStart w:id="0" w:name="_GoBack"/>
      <w:bookmarkEnd w:id="0"/>
    </w:p>
    <w:p w:rsidR="008F064D" w:rsidRDefault="008F064D" w:rsidP="009C722A">
      <w:pPr>
        <w:spacing w:after="0" w:line="240" w:lineRule="auto"/>
        <w:rPr>
          <w:b/>
          <w:sz w:val="24"/>
          <w:szCs w:val="24"/>
        </w:rPr>
      </w:pPr>
    </w:p>
    <w:p w:rsidR="009C722A" w:rsidRDefault="009C722A" w:rsidP="009C722A">
      <w:pPr>
        <w:spacing w:after="0" w:line="240" w:lineRule="auto"/>
      </w:pPr>
      <w:r w:rsidRPr="00C03D95">
        <w:rPr>
          <w:b/>
          <w:sz w:val="24"/>
          <w:szCs w:val="24"/>
        </w:rPr>
        <w:t>TYPE OF TRANSPORT:</w:t>
      </w:r>
      <w:r w:rsidR="00A11076">
        <w:t xml:space="preserve"> </w:t>
      </w:r>
      <w:r w:rsidR="008F064D">
        <w:t>Walking</w:t>
      </w:r>
      <w:r w:rsidR="0013046E">
        <w:t xml:space="preserve"> </w:t>
      </w:r>
      <w:r w:rsidR="00405B15">
        <w:t xml:space="preserve"> </w:t>
      </w:r>
      <w:r w:rsidR="002C4FB4">
        <w:tab/>
      </w:r>
      <w:r w:rsidR="002C4FB4">
        <w:tab/>
      </w:r>
    </w:p>
    <w:p w:rsidR="00C03D95" w:rsidRDefault="00C03D95" w:rsidP="009C722A">
      <w:pPr>
        <w:spacing w:after="0" w:line="240" w:lineRule="auto"/>
        <w:rPr>
          <w:b/>
          <w:sz w:val="24"/>
          <w:szCs w:val="24"/>
        </w:rPr>
      </w:pPr>
    </w:p>
    <w:p w:rsidR="009C722A" w:rsidRPr="00C03D95" w:rsidRDefault="009C722A" w:rsidP="006518CB">
      <w:pPr>
        <w:spacing w:after="0" w:line="240" w:lineRule="auto"/>
        <w:rPr>
          <w:b/>
          <w:sz w:val="24"/>
          <w:szCs w:val="24"/>
        </w:rPr>
      </w:pPr>
      <w:r w:rsidRPr="00C03D95">
        <w:rPr>
          <w:b/>
          <w:sz w:val="24"/>
          <w:szCs w:val="24"/>
        </w:rPr>
        <w:t>REQUIREMENTS:</w:t>
      </w:r>
    </w:p>
    <w:tbl>
      <w:tblPr>
        <w:tblStyle w:val="TableGrid"/>
        <w:tblW w:w="0" w:type="auto"/>
        <w:tblLook w:val="04A0" w:firstRow="1" w:lastRow="0" w:firstColumn="1" w:lastColumn="0" w:noHBand="0" w:noVBand="1"/>
      </w:tblPr>
      <w:tblGrid>
        <w:gridCol w:w="4911"/>
        <w:gridCol w:w="4889"/>
      </w:tblGrid>
      <w:tr w:rsidR="00A411B8" w:rsidTr="00006838">
        <w:trPr>
          <w:trHeight w:val="323"/>
        </w:trPr>
        <w:tc>
          <w:tcPr>
            <w:tcW w:w="10026" w:type="dxa"/>
            <w:gridSpan w:val="2"/>
            <w:vAlign w:val="center"/>
          </w:tcPr>
          <w:p w:rsidR="00A411B8" w:rsidRPr="00A411B8" w:rsidRDefault="00A411B8" w:rsidP="00A411B8">
            <w:pPr>
              <w:spacing w:after="0" w:line="240" w:lineRule="auto"/>
              <w:rPr>
                <w:b/>
              </w:rPr>
            </w:pPr>
            <w:r w:rsidRPr="00A411B8">
              <w:rPr>
                <w:b/>
              </w:rPr>
              <w:t xml:space="preserve">School bag with - </w:t>
            </w:r>
          </w:p>
        </w:tc>
      </w:tr>
      <w:tr w:rsidR="00A411B8" w:rsidTr="00006838">
        <w:trPr>
          <w:trHeight w:val="1215"/>
        </w:trPr>
        <w:tc>
          <w:tcPr>
            <w:tcW w:w="5013" w:type="dxa"/>
          </w:tcPr>
          <w:p w:rsidR="00A411B8" w:rsidRDefault="008F064D" w:rsidP="00A411B8">
            <w:pPr>
              <w:pStyle w:val="ListParagraph"/>
              <w:numPr>
                <w:ilvl w:val="0"/>
                <w:numId w:val="1"/>
              </w:numPr>
              <w:spacing w:after="0" w:line="240" w:lineRule="auto"/>
              <w:ind w:left="284" w:firstLine="0"/>
            </w:pPr>
            <w:r>
              <w:t>Jacket/rain coat</w:t>
            </w:r>
          </w:p>
          <w:p w:rsidR="00A411B8" w:rsidRDefault="00A411B8" w:rsidP="00A411B8">
            <w:pPr>
              <w:pStyle w:val="ListParagraph"/>
              <w:numPr>
                <w:ilvl w:val="0"/>
                <w:numId w:val="1"/>
              </w:numPr>
              <w:spacing w:after="0" w:line="240" w:lineRule="auto"/>
              <w:ind w:left="284" w:firstLine="0"/>
            </w:pPr>
            <w:r>
              <w:t xml:space="preserve">Lunch </w:t>
            </w:r>
          </w:p>
          <w:p w:rsidR="00A411B8" w:rsidRPr="002C4FB4" w:rsidRDefault="0013046E" w:rsidP="00A411B8">
            <w:pPr>
              <w:pStyle w:val="ListParagraph"/>
              <w:numPr>
                <w:ilvl w:val="0"/>
                <w:numId w:val="1"/>
              </w:numPr>
              <w:spacing w:after="0" w:line="240" w:lineRule="auto"/>
              <w:ind w:left="284" w:firstLine="0"/>
            </w:pPr>
            <w:r>
              <w:t>Water bottle</w:t>
            </w:r>
          </w:p>
          <w:p w:rsidR="00A411B8" w:rsidRPr="002C4FB4" w:rsidRDefault="00A411B8" w:rsidP="00A411B8">
            <w:pPr>
              <w:pStyle w:val="ListParagraph"/>
              <w:spacing w:after="0" w:line="240" w:lineRule="auto"/>
              <w:ind w:left="360"/>
            </w:pPr>
          </w:p>
        </w:tc>
        <w:tc>
          <w:tcPr>
            <w:tcW w:w="5013" w:type="dxa"/>
          </w:tcPr>
          <w:p w:rsidR="0013046E" w:rsidRDefault="0013046E" w:rsidP="00A411B8">
            <w:pPr>
              <w:pStyle w:val="ListParagraph"/>
              <w:numPr>
                <w:ilvl w:val="0"/>
                <w:numId w:val="3"/>
              </w:numPr>
              <w:spacing w:after="0" w:line="240" w:lineRule="auto"/>
              <w:ind w:left="232" w:hanging="232"/>
            </w:pPr>
            <w:r>
              <w:t>Full school uniform</w:t>
            </w:r>
          </w:p>
          <w:p w:rsidR="008F064D" w:rsidRDefault="008F064D" w:rsidP="00A411B8">
            <w:pPr>
              <w:pStyle w:val="ListParagraph"/>
              <w:numPr>
                <w:ilvl w:val="0"/>
                <w:numId w:val="3"/>
              </w:numPr>
              <w:spacing w:after="0" w:line="240" w:lineRule="auto"/>
              <w:ind w:left="232" w:hanging="232"/>
            </w:pPr>
            <w:r>
              <w:t>Umbrella (if needed)</w:t>
            </w:r>
          </w:p>
          <w:p w:rsidR="00A411B8" w:rsidRDefault="00A411B8" w:rsidP="006C3073">
            <w:pPr>
              <w:pStyle w:val="ListParagraph"/>
              <w:spacing w:after="0" w:line="240" w:lineRule="auto"/>
              <w:ind w:left="232"/>
            </w:pPr>
          </w:p>
        </w:tc>
      </w:tr>
    </w:tbl>
    <w:p w:rsidR="006518CB" w:rsidRDefault="006518CB" w:rsidP="006518CB">
      <w:pPr>
        <w:pStyle w:val="ListParagraph"/>
        <w:spacing w:after="0" w:line="240" w:lineRule="auto"/>
        <w:rPr>
          <w:b/>
          <w:sz w:val="24"/>
          <w:szCs w:val="24"/>
        </w:rPr>
      </w:pPr>
    </w:p>
    <w:p w:rsidR="002C4FB4" w:rsidRDefault="002C4FB4" w:rsidP="002C4FB4">
      <w:pPr>
        <w:rPr>
          <w:rFonts w:asciiTheme="minorHAnsi" w:hAnsiTheme="minorHAnsi" w:cstheme="minorHAnsi"/>
          <w:b/>
        </w:rPr>
      </w:pPr>
      <w:r w:rsidRPr="00C03D95">
        <w:rPr>
          <w:rFonts w:asciiTheme="minorHAnsi" w:hAnsiTheme="minorHAnsi" w:cstheme="minorHAnsi"/>
          <w:b/>
        </w:rPr>
        <w:sym w:font="Wingdings" w:char="F022"/>
      </w:r>
      <w:r w:rsidRPr="00C03D95">
        <w:rPr>
          <w:rFonts w:asciiTheme="minorHAnsi" w:hAnsiTheme="minorHAnsi" w:cstheme="minorHAnsi"/>
          <w:b/>
        </w:rPr>
        <w:t>…………………………………………………………..……………..</w:t>
      </w:r>
      <w:r w:rsidRPr="00C03D95">
        <w:rPr>
          <w:rFonts w:asciiTheme="minorHAnsi" w:hAnsiTheme="minorHAnsi" w:cstheme="minorHAnsi"/>
          <w:b/>
        </w:rPr>
        <w:sym w:font="Wingdings" w:char="F022"/>
      </w:r>
      <w:r w:rsidRPr="00C03D95">
        <w:rPr>
          <w:rFonts w:asciiTheme="minorHAnsi" w:hAnsiTheme="minorHAnsi" w:cstheme="minorHAnsi"/>
          <w:b/>
        </w:rPr>
        <w:t>………………………………………………………………………..…</w:t>
      </w:r>
      <w:r w:rsidRPr="00C03D95">
        <w:rPr>
          <w:rFonts w:asciiTheme="minorHAnsi" w:hAnsiTheme="minorHAnsi" w:cstheme="minorHAnsi"/>
          <w:b/>
        </w:rPr>
        <w:sym w:font="Wingdings" w:char="F022"/>
      </w:r>
    </w:p>
    <w:p w:rsidR="00EC4901" w:rsidRPr="00C03D95" w:rsidRDefault="00EC4901" w:rsidP="00EC4901">
      <w:pPr>
        <w:jc w:val="center"/>
        <w:rPr>
          <w:rFonts w:asciiTheme="minorHAnsi" w:hAnsiTheme="minorHAnsi" w:cstheme="minorHAnsi"/>
          <w:b/>
          <w:bCs/>
          <w:i/>
          <w:sz w:val="24"/>
          <w:u w:val="single"/>
        </w:rPr>
      </w:pPr>
      <w:r>
        <w:rPr>
          <w:rFonts w:asciiTheme="minorHAnsi" w:hAnsiTheme="minorHAnsi" w:cstheme="minorHAnsi"/>
          <w:b/>
          <w:bCs/>
          <w:i/>
          <w:sz w:val="24"/>
          <w:u w:val="single"/>
        </w:rPr>
        <w:t>EXCURSION TO</w:t>
      </w:r>
      <w:r w:rsidR="008F064D">
        <w:rPr>
          <w:rFonts w:asciiTheme="minorHAnsi" w:hAnsiTheme="minorHAnsi" w:cstheme="minorHAnsi"/>
          <w:b/>
          <w:bCs/>
          <w:i/>
          <w:sz w:val="24"/>
          <w:u w:val="single"/>
        </w:rPr>
        <w:t xml:space="preserve"> LOLLIPOPS PLAYLAND NOBLE PARK</w:t>
      </w:r>
    </w:p>
    <w:p w:rsidR="002C4FB4" w:rsidRPr="00C03D95" w:rsidRDefault="002C4FB4" w:rsidP="002C4FB4">
      <w:pPr>
        <w:pStyle w:val="Heading5"/>
        <w:rPr>
          <w:rFonts w:asciiTheme="minorHAnsi" w:hAnsiTheme="minorHAnsi" w:cstheme="minorHAnsi"/>
          <w:i/>
          <w:szCs w:val="22"/>
        </w:rPr>
      </w:pPr>
      <w:r w:rsidRPr="00C03D95">
        <w:rPr>
          <w:rFonts w:asciiTheme="minorHAnsi" w:hAnsiTheme="minorHAnsi" w:cstheme="minorHAnsi"/>
          <w:i/>
          <w:szCs w:val="22"/>
        </w:rPr>
        <w:t>Student’s Name</w:t>
      </w:r>
      <w:proofErr w:type="gramStart"/>
      <w:r w:rsidRPr="00C03D95">
        <w:rPr>
          <w:rFonts w:asciiTheme="minorHAnsi" w:hAnsiTheme="minorHAnsi" w:cstheme="minorHAnsi"/>
          <w:i/>
          <w:szCs w:val="22"/>
        </w:rPr>
        <w:t>:_</w:t>
      </w:r>
      <w:proofErr w:type="gramEnd"/>
      <w:r w:rsidRPr="00C03D95">
        <w:rPr>
          <w:rFonts w:asciiTheme="minorHAnsi" w:hAnsiTheme="minorHAnsi" w:cstheme="minorHAnsi"/>
          <w:i/>
          <w:szCs w:val="22"/>
        </w:rPr>
        <w:t>_______________________________________  Grade: _________________</w:t>
      </w:r>
    </w:p>
    <w:p w:rsidR="00C03D95" w:rsidRPr="00C03D95" w:rsidRDefault="00C03D95" w:rsidP="002C4FB4">
      <w:pPr>
        <w:spacing w:after="0" w:line="240" w:lineRule="auto"/>
        <w:rPr>
          <w:rFonts w:asciiTheme="minorHAnsi" w:hAnsiTheme="minorHAnsi" w:cstheme="minorHAnsi"/>
          <w:i/>
          <w:sz w:val="18"/>
          <w:szCs w:val="18"/>
        </w:rPr>
      </w:pPr>
    </w:p>
    <w:p w:rsidR="002C4FB4" w:rsidRPr="00C03D95" w:rsidRDefault="002C4FB4" w:rsidP="002C4FB4">
      <w:pPr>
        <w:spacing w:after="0" w:line="240" w:lineRule="auto"/>
        <w:rPr>
          <w:rFonts w:asciiTheme="minorHAnsi" w:hAnsiTheme="minorHAnsi" w:cstheme="minorHAnsi"/>
          <w:i/>
        </w:rPr>
      </w:pPr>
      <w:r w:rsidRPr="00C03D95">
        <w:rPr>
          <w:rFonts w:asciiTheme="minorHAnsi" w:hAnsiTheme="minorHAnsi" w:cstheme="minorHAnsi"/>
          <w:i/>
        </w:rPr>
        <w:t>I believe my child to be free from any physical ailment or disability, which would make it inadvisable for him/her to take part in the above-mentioned activity.  Please note any illness, disability or medication requirements for my child listed below:</w:t>
      </w:r>
    </w:p>
    <w:p w:rsidR="002C4FB4" w:rsidRPr="00C03D95" w:rsidRDefault="002C4FB4" w:rsidP="00D926BA">
      <w:pPr>
        <w:pBdr>
          <w:bottom w:val="single" w:sz="12" w:space="1" w:color="auto"/>
        </w:pBdr>
        <w:spacing w:after="0" w:line="240" w:lineRule="auto"/>
        <w:rPr>
          <w:rFonts w:asciiTheme="minorHAnsi" w:hAnsiTheme="minorHAnsi" w:cstheme="minorHAnsi"/>
          <w:i/>
        </w:rPr>
      </w:pPr>
    </w:p>
    <w:p w:rsidR="002C4FB4" w:rsidRPr="00C03D95" w:rsidRDefault="002C4FB4" w:rsidP="002C4FB4">
      <w:pPr>
        <w:spacing w:after="0" w:line="240" w:lineRule="auto"/>
        <w:rPr>
          <w:rFonts w:asciiTheme="minorHAnsi" w:hAnsiTheme="minorHAnsi" w:cstheme="minorHAnsi"/>
          <w:i/>
        </w:rPr>
      </w:pPr>
    </w:p>
    <w:p w:rsidR="002C4FB4" w:rsidRPr="00C03D95" w:rsidRDefault="002C4FB4" w:rsidP="002C4FB4">
      <w:pPr>
        <w:spacing w:after="0" w:line="240" w:lineRule="auto"/>
        <w:rPr>
          <w:rFonts w:asciiTheme="minorHAnsi" w:hAnsiTheme="minorHAnsi" w:cstheme="minorHAnsi"/>
          <w:i/>
        </w:rPr>
      </w:pPr>
      <w:r w:rsidRPr="00C03D95">
        <w:rPr>
          <w:rFonts w:asciiTheme="minorHAnsi" w:hAnsiTheme="minorHAnsi" w:cstheme="minorHAnsi"/>
          <w:i/>
        </w:rPr>
        <w:t xml:space="preserve">My child will conform strictly to all conditions and reasonable directions issued by staff supervising this excursion/activity.  Should my child not conform </w:t>
      </w:r>
      <w:r w:rsidR="00EC2C1C" w:rsidRPr="00C03D95">
        <w:rPr>
          <w:rFonts w:asciiTheme="minorHAnsi" w:hAnsiTheme="minorHAnsi" w:cstheme="minorHAnsi"/>
          <w:i/>
        </w:rPr>
        <w:t>to</w:t>
      </w:r>
      <w:r w:rsidRPr="00C03D95">
        <w:rPr>
          <w:rFonts w:asciiTheme="minorHAnsi" w:hAnsiTheme="minorHAnsi" w:cstheme="minorHAnsi"/>
          <w:i/>
        </w:rPr>
        <w:t xml:space="preserve"> such requirements I authorise the teacher in charge to return my child to the school at my expense.</w:t>
      </w:r>
    </w:p>
    <w:p w:rsidR="002C4FB4" w:rsidRPr="00C03D95" w:rsidRDefault="002C4FB4" w:rsidP="002C4FB4">
      <w:pPr>
        <w:spacing w:after="0" w:line="240" w:lineRule="auto"/>
        <w:rPr>
          <w:rFonts w:asciiTheme="minorHAnsi" w:hAnsiTheme="minorHAnsi" w:cstheme="minorHAnsi"/>
          <w:i/>
        </w:rPr>
      </w:pPr>
    </w:p>
    <w:p w:rsidR="002C4FB4" w:rsidRPr="00C03D95" w:rsidRDefault="002C4FB4" w:rsidP="002C4FB4">
      <w:pPr>
        <w:spacing w:after="0" w:line="240" w:lineRule="auto"/>
        <w:rPr>
          <w:rFonts w:asciiTheme="minorHAnsi" w:hAnsiTheme="minorHAnsi" w:cstheme="minorHAnsi"/>
          <w:i/>
        </w:rPr>
      </w:pPr>
      <w:r w:rsidRPr="00C03D95">
        <w:rPr>
          <w:rFonts w:asciiTheme="minorHAnsi" w:hAnsiTheme="minorHAnsi" w:cstheme="minorHAnsi"/>
          <w:i/>
        </w:rPr>
        <w:t>In the case of illness or accident I authorise the teacher in charge of the excursion/activity to consent to my child receiving such medical or surgical treatment as may be deemed necessary which may include ambulance transport at my expense.</w:t>
      </w:r>
    </w:p>
    <w:p w:rsidR="002C4FB4" w:rsidRPr="00C03D95" w:rsidRDefault="002C4FB4" w:rsidP="002C4FB4">
      <w:pPr>
        <w:spacing w:after="0" w:line="240" w:lineRule="auto"/>
        <w:rPr>
          <w:rFonts w:asciiTheme="minorHAnsi" w:hAnsiTheme="minorHAnsi" w:cstheme="minorHAnsi"/>
          <w:i/>
        </w:rPr>
      </w:pPr>
    </w:p>
    <w:p w:rsidR="002C4FB4" w:rsidRPr="00C03D95" w:rsidRDefault="00D926BA" w:rsidP="002C4FB4">
      <w:pPr>
        <w:spacing w:after="0" w:line="240" w:lineRule="auto"/>
        <w:rPr>
          <w:rFonts w:asciiTheme="minorHAnsi" w:hAnsiTheme="minorHAnsi" w:cstheme="minorHAnsi"/>
          <w:i/>
        </w:rPr>
      </w:pPr>
      <w:r w:rsidRPr="00C03D95">
        <w:rPr>
          <w:rFonts w:asciiTheme="minorHAnsi" w:hAnsiTheme="minorHAnsi" w:cstheme="minorHAnsi"/>
          <w:b/>
          <w:bCs/>
          <w:i/>
        </w:rPr>
        <w:t>Contact numbers for the day of this excursion: _______________________________</w:t>
      </w:r>
    </w:p>
    <w:p w:rsidR="002C4FB4" w:rsidRPr="00C03D95" w:rsidRDefault="002C4FB4" w:rsidP="002C4FB4">
      <w:pPr>
        <w:spacing w:after="0" w:line="240" w:lineRule="auto"/>
        <w:rPr>
          <w:rFonts w:asciiTheme="minorHAnsi" w:hAnsiTheme="minorHAnsi" w:cstheme="minorHAnsi"/>
          <w:b/>
          <w:bCs/>
          <w:i/>
          <w:sz w:val="18"/>
          <w:szCs w:val="18"/>
        </w:rPr>
      </w:pPr>
    </w:p>
    <w:p w:rsidR="002C4FB4" w:rsidRPr="006518CB" w:rsidRDefault="00D926BA" w:rsidP="006518CB">
      <w:pPr>
        <w:spacing w:after="0" w:line="240" w:lineRule="auto"/>
        <w:rPr>
          <w:rFonts w:asciiTheme="minorHAnsi" w:hAnsiTheme="minorHAnsi" w:cstheme="minorHAnsi"/>
          <w:i/>
          <w:lang w:eastAsia="ja-JP"/>
        </w:rPr>
      </w:pPr>
      <w:r w:rsidRPr="00C03D95">
        <w:rPr>
          <w:rFonts w:asciiTheme="minorHAnsi" w:hAnsiTheme="minorHAnsi" w:cstheme="minorHAnsi"/>
          <w:b/>
          <w:bCs/>
          <w:i/>
        </w:rPr>
        <w:t xml:space="preserve">Signature </w:t>
      </w:r>
      <w:proofErr w:type="gramStart"/>
      <w:r w:rsidRPr="00C03D95">
        <w:rPr>
          <w:rFonts w:asciiTheme="minorHAnsi" w:hAnsiTheme="minorHAnsi" w:cstheme="minorHAnsi"/>
          <w:b/>
          <w:bCs/>
          <w:i/>
        </w:rPr>
        <w:t>Of</w:t>
      </w:r>
      <w:proofErr w:type="gramEnd"/>
      <w:r w:rsidRPr="00C03D95">
        <w:rPr>
          <w:rFonts w:asciiTheme="minorHAnsi" w:hAnsiTheme="minorHAnsi" w:cstheme="minorHAnsi"/>
          <w:b/>
          <w:bCs/>
          <w:i/>
        </w:rPr>
        <w:t xml:space="preserve"> Parent/Guardian:  </w:t>
      </w:r>
      <w:r w:rsidRPr="00C03D95">
        <w:rPr>
          <w:rFonts w:asciiTheme="minorHAnsi" w:hAnsiTheme="minorHAnsi" w:cstheme="minorHAnsi"/>
          <w:i/>
        </w:rPr>
        <w:t>___________________</w:t>
      </w:r>
      <w:r w:rsidRPr="00C03D95">
        <w:rPr>
          <w:rFonts w:asciiTheme="minorHAnsi" w:hAnsiTheme="minorHAnsi" w:cstheme="minorHAnsi"/>
          <w:i/>
          <w:lang w:eastAsia="ja-JP"/>
        </w:rPr>
        <w:t xml:space="preserve">_____________ </w:t>
      </w:r>
      <w:r w:rsidRPr="00C03D95">
        <w:rPr>
          <w:rFonts w:asciiTheme="minorHAnsi" w:hAnsiTheme="minorHAnsi" w:cstheme="minorHAnsi"/>
          <w:b/>
          <w:bCs/>
          <w:i/>
        </w:rPr>
        <w:t>Date</w:t>
      </w:r>
      <w:r w:rsidRPr="00C03D95">
        <w:rPr>
          <w:rFonts w:asciiTheme="minorHAnsi" w:hAnsiTheme="minorHAnsi" w:cstheme="minorHAnsi"/>
          <w:i/>
        </w:rPr>
        <w:t>: ___________________</w:t>
      </w:r>
    </w:p>
    <w:sectPr w:rsidR="002C4FB4" w:rsidRPr="006518CB" w:rsidSect="00E57BEE">
      <w:footerReference w:type="default" r:id="rId9"/>
      <w:pgSz w:w="11907" w:h="16840" w:code="9"/>
      <w:pgMar w:top="567" w:right="1417" w:bottom="567" w:left="680" w:header="720" w:footer="720" w:gutter="0"/>
      <w:paperSrc w:first="7" w:other="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3073" w:rsidRDefault="006C3073">
      <w:pPr>
        <w:spacing w:after="0" w:line="240" w:lineRule="auto"/>
      </w:pPr>
      <w:r>
        <w:separator/>
      </w:r>
    </w:p>
  </w:endnote>
  <w:endnote w:type="continuationSeparator" w:id="0">
    <w:p w:rsidR="006C3073" w:rsidRDefault="006C30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2">
    <w:altName w:val="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Yu Gothic UI"/>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3073" w:rsidRPr="001470F1" w:rsidRDefault="006C3073" w:rsidP="00E57BEE">
    <w:pPr>
      <w:pStyle w:val="Footer"/>
      <w:pBdr>
        <w:top w:val="single" w:sz="4" w:space="1" w:color="auto"/>
      </w:pBdr>
      <w:jc w:val="center"/>
      <w:rPr>
        <w:color w:val="990033"/>
        <w:sz w:val="16"/>
        <w:lang w:val="en-US"/>
      </w:rPr>
    </w:pPr>
    <w:r w:rsidRPr="001470F1">
      <w:rPr>
        <w:color w:val="990033"/>
        <w:sz w:val="16"/>
        <w:lang w:val="en-US"/>
      </w:rPr>
      <w:t xml:space="preserve">495 Princes Hwy, NOBLE PARK     Phone: 9546 9210       </w:t>
    </w:r>
  </w:p>
  <w:p w:rsidR="006C3073" w:rsidRPr="001470F1" w:rsidRDefault="006C3073" w:rsidP="00E57BEE">
    <w:pPr>
      <w:pStyle w:val="Footer"/>
      <w:pBdr>
        <w:top w:val="single" w:sz="4" w:space="1" w:color="auto"/>
      </w:pBdr>
      <w:jc w:val="center"/>
      <w:rPr>
        <w:rFonts w:ascii="Arial" w:hAnsi="Arial"/>
        <w:color w:val="990033"/>
        <w:sz w:val="16"/>
        <w:lang w:val="en-US"/>
      </w:rPr>
    </w:pPr>
    <w:r>
      <w:rPr>
        <w:color w:val="990033"/>
        <w:sz w:val="16"/>
        <w:lang w:val="en-US"/>
      </w:rPr>
      <w:t>harrisfield.ps</w:t>
    </w:r>
    <w:r w:rsidRPr="001470F1">
      <w:rPr>
        <w:color w:val="990033"/>
        <w:sz w:val="16"/>
        <w:lang w:val="en-US"/>
      </w:rPr>
      <w:t>@edumail.vic.gov.au</w:t>
    </w:r>
  </w:p>
  <w:p w:rsidR="006C3073" w:rsidRDefault="006C3073" w:rsidP="00E57BEE">
    <w:pPr>
      <w:pStyle w:val="Footer"/>
      <w:pBdr>
        <w:top w:val="single" w:sz="4" w:space="1" w:color="auto"/>
      </w:pBdr>
      <w:jc w:val="center"/>
      <w:rPr>
        <w:sz w:val="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3073" w:rsidRDefault="006C3073">
      <w:pPr>
        <w:spacing w:after="0" w:line="240" w:lineRule="auto"/>
      </w:pPr>
      <w:r>
        <w:separator/>
      </w:r>
    </w:p>
  </w:footnote>
  <w:footnote w:type="continuationSeparator" w:id="0">
    <w:p w:rsidR="006C3073" w:rsidRDefault="006C307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012986"/>
    <w:multiLevelType w:val="hybridMultilevel"/>
    <w:tmpl w:val="63645F84"/>
    <w:lvl w:ilvl="0" w:tplc="2F4C0028">
      <w:start w:val="495"/>
      <w:numFmt w:val="bullet"/>
      <w:lvlText w:val=""/>
      <w:lvlJc w:val="left"/>
      <w:pPr>
        <w:ind w:left="720" w:hanging="360"/>
      </w:pPr>
      <w:rPr>
        <w:rFonts w:ascii="Wingdings 2" w:eastAsia="Times New Roman" w:hAnsi="Wingdings 2"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2F6E5A27"/>
    <w:multiLevelType w:val="hybridMultilevel"/>
    <w:tmpl w:val="74C88FC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43097548"/>
    <w:multiLevelType w:val="hybridMultilevel"/>
    <w:tmpl w:val="5302F2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686E"/>
    <w:rsid w:val="00006838"/>
    <w:rsid w:val="00067A9E"/>
    <w:rsid w:val="00071417"/>
    <w:rsid w:val="00112099"/>
    <w:rsid w:val="0013046E"/>
    <w:rsid w:val="00252F41"/>
    <w:rsid w:val="00294AD8"/>
    <w:rsid w:val="002C4FB4"/>
    <w:rsid w:val="003B4C9F"/>
    <w:rsid w:val="00405B15"/>
    <w:rsid w:val="004C3237"/>
    <w:rsid w:val="004D1E90"/>
    <w:rsid w:val="006518CB"/>
    <w:rsid w:val="006C3073"/>
    <w:rsid w:val="0082091B"/>
    <w:rsid w:val="008552D8"/>
    <w:rsid w:val="008F064D"/>
    <w:rsid w:val="009476CE"/>
    <w:rsid w:val="009633F6"/>
    <w:rsid w:val="009C722A"/>
    <w:rsid w:val="00A11076"/>
    <w:rsid w:val="00A411B8"/>
    <w:rsid w:val="00AB67C4"/>
    <w:rsid w:val="00AE129A"/>
    <w:rsid w:val="00B67941"/>
    <w:rsid w:val="00C03D95"/>
    <w:rsid w:val="00C45477"/>
    <w:rsid w:val="00C4677F"/>
    <w:rsid w:val="00CA067D"/>
    <w:rsid w:val="00CD4EBD"/>
    <w:rsid w:val="00CE6552"/>
    <w:rsid w:val="00CE6966"/>
    <w:rsid w:val="00D45E38"/>
    <w:rsid w:val="00D70950"/>
    <w:rsid w:val="00D926BA"/>
    <w:rsid w:val="00DA2228"/>
    <w:rsid w:val="00DB091F"/>
    <w:rsid w:val="00DB111C"/>
    <w:rsid w:val="00E05A0C"/>
    <w:rsid w:val="00E57BEE"/>
    <w:rsid w:val="00E90327"/>
    <w:rsid w:val="00EB63E0"/>
    <w:rsid w:val="00EC2C1C"/>
    <w:rsid w:val="00EC4901"/>
    <w:rsid w:val="00F95402"/>
    <w:rsid w:val="00FE68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D8B0F"/>
  <w15:docId w15:val="{BF268763-BC8A-4E91-A087-D1FCD9A55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rPr>
  </w:style>
  <w:style w:type="paragraph" w:styleId="Heading5">
    <w:name w:val="heading 5"/>
    <w:basedOn w:val="Normal"/>
    <w:next w:val="Normal"/>
    <w:link w:val="Heading5Char"/>
    <w:qFormat/>
    <w:rsid w:val="002C4FB4"/>
    <w:pPr>
      <w:keepNext/>
      <w:spacing w:after="0" w:line="240" w:lineRule="auto"/>
      <w:outlineLvl w:val="4"/>
    </w:pPr>
    <w:rPr>
      <w:rFonts w:ascii="Arial" w:eastAsia="MS Mincho" w:hAnsi="Arial"/>
      <w:b/>
      <w:bCs/>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DB091F"/>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091F"/>
  </w:style>
  <w:style w:type="paragraph" w:styleId="BalloonText">
    <w:name w:val="Balloon Text"/>
    <w:basedOn w:val="Normal"/>
    <w:link w:val="BalloonTextChar"/>
    <w:uiPriority w:val="99"/>
    <w:semiHidden/>
    <w:unhideWhenUsed/>
    <w:rsid w:val="00DB091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B091F"/>
    <w:rPr>
      <w:rFonts w:ascii="Tahoma" w:hAnsi="Tahoma" w:cs="Tahoma"/>
      <w:sz w:val="16"/>
      <w:szCs w:val="16"/>
    </w:rPr>
  </w:style>
  <w:style w:type="paragraph" w:styleId="Header">
    <w:name w:val="header"/>
    <w:basedOn w:val="Normal"/>
    <w:link w:val="HeaderChar"/>
    <w:uiPriority w:val="99"/>
    <w:unhideWhenUsed/>
    <w:rsid w:val="00AB67C4"/>
    <w:pPr>
      <w:tabs>
        <w:tab w:val="center" w:pos="4513"/>
        <w:tab w:val="right" w:pos="9026"/>
      </w:tabs>
    </w:pPr>
  </w:style>
  <w:style w:type="character" w:customStyle="1" w:styleId="HeaderChar">
    <w:name w:val="Header Char"/>
    <w:basedOn w:val="DefaultParagraphFont"/>
    <w:link w:val="Header"/>
    <w:uiPriority w:val="99"/>
    <w:rsid w:val="00AB67C4"/>
    <w:rPr>
      <w:sz w:val="22"/>
      <w:szCs w:val="22"/>
    </w:rPr>
  </w:style>
  <w:style w:type="paragraph" w:styleId="ListParagraph">
    <w:name w:val="List Paragraph"/>
    <w:basedOn w:val="Normal"/>
    <w:uiPriority w:val="34"/>
    <w:qFormat/>
    <w:rsid w:val="009C722A"/>
    <w:pPr>
      <w:ind w:left="720"/>
      <w:contextualSpacing/>
    </w:pPr>
  </w:style>
  <w:style w:type="character" w:customStyle="1" w:styleId="Heading5Char">
    <w:name w:val="Heading 5 Char"/>
    <w:basedOn w:val="DefaultParagraphFont"/>
    <w:link w:val="Heading5"/>
    <w:rsid w:val="002C4FB4"/>
    <w:rPr>
      <w:rFonts w:ascii="Arial" w:eastAsia="MS Mincho" w:hAnsi="Arial"/>
      <w:b/>
      <w:bCs/>
      <w:sz w:val="22"/>
      <w:szCs w:val="24"/>
      <w:lang w:eastAsia="en-US"/>
    </w:rPr>
  </w:style>
  <w:style w:type="table" w:styleId="TableGrid">
    <w:name w:val="Table Grid"/>
    <w:basedOn w:val="TableNormal"/>
    <w:uiPriority w:val="59"/>
    <w:rsid w:val="002C4F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FE686E"/>
    <w:pPr>
      <w:spacing w:before="100" w:beforeAutospacing="1" w:after="255" w:line="255" w:lineRule="atLeast"/>
    </w:pPr>
    <w:rPr>
      <w:rFonts w:ascii="Times New Roman" w:hAnsi="Times New Roman"/>
      <w:sz w:val="18"/>
      <w:szCs w:val="18"/>
    </w:rPr>
  </w:style>
  <w:style w:type="character" w:styleId="Hyperlink">
    <w:name w:val="Hyperlink"/>
    <w:basedOn w:val="DefaultParagraphFont"/>
    <w:uiPriority w:val="99"/>
    <w:unhideWhenUsed/>
    <w:rsid w:val="004D1E90"/>
    <w:rPr>
      <w:color w:val="0000FF" w:themeColor="hyperlink"/>
      <w:u w:val="single"/>
    </w:rPr>
  </w:style>
  <w:style w:type="character" w:styleId="FollowedHyperlink">
    <w:name w:val="FollowedHyperlink"/>
    <w:basedOn w:val="DefaultParagraphFont"/>
    <w:uiPriority w:val="99"/>
    <w:semiHidden/>
    <w:unhideWhenUsed/>
    <w:rsid w:val="004D1E9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708496">
      <w:bodyDiv w:val="1"/>
      <w:marLeft w:val="0"/>
      <w:marRight w:val="0"/>
      <w:marTop w:val="0"/>
      <w:marBottom w:val="0"/>
      <w:divBdr>
        <w:top w:val="none" w:sz="0" w:space="0" w:color="auto"/>
        <w:left w:val="none" w:sz="0" w:space="0" w:color="auto"/>
        <w:bottom w:val="none" w:sz="0" w:space="0" w:color="auto"/>
        <w:right w:val="none" w:sz="0" w:space="0" w:color="auto"/>
      </w:divBdr>
      <w:divsChild>
        <w:div w:id="1968271900">
          <w:marLeft w:val="0"/>
          <w:marRight w:val="0"/>
          <w:marTop w:val="0"/>
          <w:marBottom w:val="0"/>
          <w:divBdr>
            <w:top w:val="none" w:sz="0" w:space="0" w:color="auto"/>
            <w:left w:val="none" w:sz="0" w:space="0" w:color="auto"/>
            <w:bottom w:val="none" w:sz="0" w:space="0" w:color="auto"/>
            <w:right w:val="none" w:sz="0" w:space="0" w:color="auto"/>
          </w:divBdr>
          <w:divsChild>
            <w:div w:id="1013457762">
              <w:marLeft w:val="0"/>
              <w:marRight w:val="0"/>
              <w:marTop w:val="100"/>
              <w:marBottom w:val="825"/>
              <w:divBdr>
                <w:top w:val="none" w:sz="0" w:space="0" w:color="auto"/>
                <w:left w:val="none" w:sz="0" w:space="0" w:color="auto"/>
                <w:bottom w:val="none" w:sz="0" w:space="0" w:color="auto"/>
                <w:right w:val="none" w:sz="0" w:space="0" w:color="auto"/>
              </w:divBdr>
              <w:divsChild>
                <w:div w:id="1702513557">
                  <w:marLeft w:val="0"/>
                  <w:marRight w:val="0"/>
                  <w:marTop w:val="0"/>
                  <w:marBottom w:val="0"/>
                  <w:divBdr>
                    <w:top w:val="none" w:sz="0" w:space="0" w:color="auto"/>
                    <w:left w:val="none" w:sz="0" w:space="0" w:color="auto"/>
                    <w:bottom w:val="none" w:sz="0" w:space="0" w:color="auto"/>
                    <w:right w:val="none" w:sz="0" w:space="0" w:color="auto"/>
                  </w:divBdr>
                  <w:divsChild>
                    <w:div w:id="1629319519">
                      <w:marLeft w:val="0"/>
                      <w:marRight w:val="0"/>
                      <w:marTop w:val="0"/>
                      <w:marBottom w:val="0"/>
                      <w:divBdr>
                        <w:top w:val="none" w:sz="0" w:space="0" w:color="auto"/>
                        <w:left w:val="none" w:sz="0" w:space="0" w:color="auto"/>
                        <w:bottom w:val="none" w:sz="0" w:space="0" w:color="auto"/>
                        <w:right w:val="none" w:sz="0" w:space="0" w:color="auto"/>
                      </w:divBdr>
                      <w:divsChild>
                        <w:div w:id="1814983817">
                          <w:marLeft w:val="0"/>
                          <w:marRight w:val="0"/>
                          <w:marTop w:val="0"/>
                          <w:marBottom w:val="0"/>
                          <w:divBdr>
                            <w:top w:val="none" w:sz="0" w:space="0" w:color="auto"/>
                            <w:left w:val="none" w:sz="0" w:space="0" w:color="auto"/>
                            <w:bottom w:val="none" w:sz="0" w:space="0" w:color="auto"/>
                            <w:right w:val="none" w:sz="0" w:space="0" w:color="auto"/>
                          </w:divBdr>
                          <w:divsChild>
                            <w:div w:id="1702778098">
                              <w:marLeft w:val="0"/>
                              <w:marRight w:val="0"/>
                              <w:marTop w:val="0"/>
                              <w:marBottom w:val="0"/>
                              <w:divBdr>
                                <w:top w:val="none" w:sz="0" w:space="0" w:color="auto"/>
                                <w:left w:val="none" w:sz="0" w:space="0" w:color="auto"/>
                                <w:bottom w:val="none" w:sz="0" w:space="0" w:color="auto"/>
                                <w:right w:val="none" w:sz="0" w:space="0" w:color="auto"/>
                              </w:divBdr>
                              <w:divsChild>
                                <w:div w:id="1684211371">
                                  <w:marLeft w:val="0"/>
                                  <w:marRight w:val="0"/>
                                  <w:marTop w:val="0"/>
                                  <w:marBottom w:val="0"/>
                                  <w:divBdr>
                                    <w:top w:val="none" w:sz="0" w:space="0" w:color="auto"/>
                                    <w:left w:val="none" w:sz="0" w:space="0" w:color="auto"/>
                                    <w:bottom w:val="none" w:sz="0" w:space="0" w:color="auto"/>
                                    <w:right w:val="none" w:sz="0" w:space="0" w:color="auto"/>
                                  </w:divBdr>
                                  <w:divsChild>
                                    <w:div w:id="1194459459">
                                      <w:marLeft w:val="0"/>
                                      <w:marRight w:val="0"/>
                                      <w:marTop w:val="0"/>
                                      <w:marBottom w:val="0"/>
                                      <w:divBdr>
                                        <w:top w:val="none" w:sz="0" w:space="0" w:color="auto"/>
                                        <w:left w:val="none" w:sz="0" w:space="0" w:color="auto"/>
                                        <w:bottom w:val="none" w:sz="0" w:space="0" w:color="auto"/>
                                        <w:right w:val="none" w:sz="0" w:space="0" w:color="auto"/>
                                      </w:divBdr>
                                      <w:divsChild>
                                        <w:div w:id="1647466521">
                                          <w:marLeft w:val="0"/>
                                          <w:marRight w:val="0"/>
                                          <w:marTop w:val="0"/>
                                          <w:marBottom w:val="0"/>
                                          <w:divBdr>
                                            <w:top w:val="none" w:sz="0" w:space="0" w:color="auto"/>
                                            <w:left w:val="none" w:sz="0" w:space="0" w:color="auto"/>
                                            <w:bottom w:val="none" w:sz="0" w:space="0" w:color="auto"/>
                                            <w:right w:val="none" w:sz="0" w:space="0" w:color="auto"/>
                                          </w:divBdr>
                                          <w:divsChild>
                                            <w:div w:id="1774478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437757-FBD4-4C2E-8F9F-BA235241B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09158029</dc:creator>
  <cp:lastModifiedBy>Hall, Belinda J</cp:lastModifiedBy>
  <cp:revision>6</cp:revision>
  <cp:lastPrinted>2019-07-17T01:37:00Z</cp:lastPrinted>
  <dcterms:created xsi:type="dcterms:W3CDTF">2019-07-17T00:57:00Z</dcterms:created>
  <dcterms:modified xsi:type="dcterms:W3CDTF">2019-07-17T01:50:00Z</dcterms:modified>
</cp:coreProperties>
</file>